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217" w:rsidRDefault="00F57751">
      <w:pPr>
        <w:pStyle w:val="Heading1"/>
        <w:jc w:val="center"/>
        <w:rPr>
          <w:sz w:val="28"/>
        </w:rPr>
      </w:pPr>
      <w:r>
        <w:rPr>
          <w:sz w:val="28"/>
        </w:rPr>
        <w:t>CHM 130</w:t>
      </w:r>
    </w:p>
    <w:p w:rsidR="00F57751" w:rsidRDefault="00F57751" w:rsidP="002B2217">
      <w:pPr>
        <w:pStyle w:val="Heading1"/>
        <w:jc w:val="center"/>
      </w:pPr>
      <w:r>
        <w:rPr>
          <w:sz w:val="28"/>
        </w:rPr>
        <w:t>Electrolytes: Acids, Bases and Salts</w:t>
      </w:r>
    </w:p>
    <w:p w:rsidR="00F57751" w:rsidRDefault="00F57751">
      <w:pPr>
        <w:pStyle w:val="Heading2"/>
      </w:pPr>
      <w:r>
        <w:t>Introduction</w:t>
      </w:r>
    </w:p>
    <w:p w:rsidR="00F57751" w:rsidRDefault="00F57751"/>
    <w:p w:rsidR="00F57751" w:rsidRDefault="00F57751">
      <w:pPr>
        <w:rPr>
          <w:snapToGrid w:val="0"/>
          <w:sz w:val="24"/>
        </w:rPr>
      </w:pPr>
      <w:r>
        <w:rPr>
          <w:snapToGrid w:val="0"/>
          <w:sz w:val="24"/>
        </w:rPr>
        <w:t>Acids can be described as substances that produce hydrogen ions (H</w:t>
      </w:r>
      <w:r>
        <w:rPr>
          <w:snapToGrid w:val="0"/>
          <w:sz w:val="24"/>
          <w:vertAlign w:val="superscript"/>
        </w:rPr>
        <w:t>+</w:t>
      </w:r>
      <w:r>
        <w:rPr>
          <w:snapToGrid w:val="0"/>
          <w:sz w:val="24"/>
        </w:rPr>
        <w:t xml:space="preserve">) when dissolved in water.  This definition was first proposed by the Swedish chemist </w:t>
      </w:r>
      <w:proofErr w:type="spellStart"/>
      <w:r w:rsidR="00C123CD">
        <w:rPr>
          <w:snapToGrid w:val="0"/>
          <w:sz w:val="24"/>
        </w:rPr>
        <w:t>Svante</w:t>
      </w:r>
      <w:proofErr w:type="spellEnd"/>
      <w:r w:rsidR="00C123CD">
        <w:rPr>
          <w:snapToGrid w:val="0"/>
          <w:sz w:val="24"/>
        </w:rPr>
        <w:t xml:space="preserve"> </w:t>
      </w:r>
      <w:r>
        <w:rPr>
          <w:snapToGrid w:val="0"/>
          <w:sz w:val="24"/>
        </w:rPr>
        <w:t xml:space="preserve">Arrhenius for solutions that conduct electricity and share common properties such as </w:t>
      </w:r>
      <w:r w:rsidR="00F60B21">
        <w:rPr>
          <w:snapToGrid w:val="0"/>
          <w:sz w:val="24"/>
        </w:rPr>
        <w:t xml:space="preserve">sour </w:t>
      </w:r>
      <w:r>
        <w:rPr>
          <w:snapToGrid w:val="0"/>
          <w:sz w:val="24"/>
        </w:rPr>
        <w:t xml:space="preserve">taste and the ability to change </w:t>
      </w:r>
      <w:r w:rsidR="00FA6898">
        <w:rPr>
          <w:snapToGrid w:val="0"/>
          <w:sz w:val="24"/>
        </w:rPr>
        <w:t xml:space="preserve">the </w:t>
      </w:r>
      <w:r>
        <w:rPr>
          <w:snapToGrid w:val="0"/>
          <w:sz w:val="24"/>
        </w:rPr>
        <w:t>color of the plant dye called litmus from blue to pink.  A typical reaction used to descr</w:t>
      </w:r>
      <w:r w:rsidR="00FA6898">
        <w:rPr>
          <w:snapToGrid w:val="0"/>
          <w:sz w:val="24"/>
        </w:rPr>
        <w:t>ibe an acid is when hydrochloric</w:t>
      </w:r>
      <w:r>
        <w:rPr>
          <w:snapToGrid w:val="0"/>
          <w:sz w:val="24"/>
        </w:rPr>
        <w:t xml:space="preserve"> acid is dissolved in water to form hydronium ion (H</w:t>
      </w:r>
      <w:r>
        <w:rPr>
          <w:snapToGrid w:val="0"/>
          <w:sz w:val="24"/>
          <w:vertAlign w:val="subscript"/>
        </w:rPr>
        <w:t>3</w:t>
      </w:r>
      <w:r>
        <w:rPr>
          <w:snapToGrid w:val="0"/>
          <w:sz w:val="24"/>
        </w:rPr>
        <w:t>O</w:t>
      </w:r>
      <w:r>
        <w:rPr>
          <w:snapToGrid w:val="0"/>
          <w:sz w:val="24"/>
          <w:vertAlign w:val="superscript"/>
        </w:rPr>
        <w:t>+</w:t>
      </w:r>
      <w:r>
        <w:rPr>
          <w:snapToGrid w:val="0"/>
          <w:sz w:val="24"/>
        </w:rPr>
        <w:t>) and chloride ion (</w:t>
      </w:r>
      <w:proofErr w:type="spellStart"/>
      <w:r>
        <w:rPr>
          <w:snapToGrid w:val="0"/>
          <w:sz w:val="24"/>
        </w:rPr>
        <w:t>Cl</w:t>
      </w:r>
      <w:proofErr w:type="spellEnd"/>
      <w:r>
        <w:rPr>
          <w:snapToGrid w:val="0"/>
          <w:sz w:val="24"/>
          <w:vertAlign w:val="superscript"/>
        </w:rPr>
        <w:t>-</w:t>
      </w:r>
      <w:r>
        <w:rPr>
          <w:snapToGrid w:val="0"/>
          <w:sz w:val="24"/>
        </w:rPr>
        <w:t>).</w:t>
      </w:r>
    </w:p>
    <w:p w:rsidR="00F57751" w:rsidRDefault="00F57751">
      <w:pPr>
        <w:rPr>
          <w:snapToGrid w:val="0"/>
          <w:sz w:val="24"/>
        </w:rPr>
      </w:pPr>
    </w:p>
    <w:p w:rsidR="00F57751" w:rsidRDefault="00F57751">
      <w:pPr>
        <w:rPr>
          <w:snapToGrid w:val="0"/>
        </w:rPr>
      </w:pPr>
      <w:r>
        <w:rPr>
          <w:snapToGrid w:val="0"/>
          <w:sz w:val="24"/>
        </w:rPr>
        <w:tab/>
      </w:r>
      <w:proofErr w:type="spellStart"/>
      <w:proofErr w:type="gramStart"/>
      <w:r>
        <w:rPr>
          <w:snapToGrid w:val="0"/>
          <w:sz w:val="24"/>
        </w:rPr>
        <w:t>HCl</w:t>
      </w:r>
      <w:proofErr w:type="spellEnd"/>
      <w:r>
        <w:rPr>
          <w:snapToGrid w:val="0"/>
        </w:rPr>
        <w:t>(</w:t>
      </w:r>
      <w:proofErr w:type="gramEnd"/>
      <w:r>
        <w:rPr>
          <w:snapToGrid w:val="0"/>
        </w:rPr>
        <w:t>g)</w:t>
      </w:r>
      <w:r>
        <w:rPr>
          <w:snapToGrid w:val="0"/>
          <w:sz w:val="24"/>
        </w:rPr>
        <w:t xml:space="preserve"> + H</w:t>
      </w:r>
      <w:r>
        <w:rPr>
          <w:snapToGrid w:val="0"/>
          <w:sz w:val="24"/>
          <w:vertAlign w:val="subscript"/>
        </w:rPr>
        <w:t>2</w:t>
      </w:r>
      <w:r>
        <w:rPr>
          <w:snapToGrid w:val="0"/>
          <w:sz w:val="24"/>
        </w:rPr>
        <w:t>O</w:t>
      </w:r>
      <w:r>
        <w:rPr>
          <w:snapToGrid w:val="0"/>
        </w:rPr>
        <w:t>(l)</w:t>
      </w:r>
      <w:r>
        <w:rPr>
          <w:snapToGrid w:val="0"/>
          <w:sz w:val="24"/>
        </w:rPr>
        <w:t xml:space="preserve"> </w:t>
      </w:r>
      <w:r>
        <w:rPr>
          <w:snapToGrid w:val="0"/>
          <w:sz w:val="24"/>
        </w:rPr>
        <w:sym w:font="Symbol" w:char="F0AE"/>
      </w:r>
      <w:r>
        <w:rPr>
          <w:snapToGrid w:val="0"/>
          <w:sz w:val="24"/>
        </w:rPr>
        <w:t xml:space="preserve">  H</w:t>
      </w:r>
      <w:r>
        <w:rPr>
          <w:snapToGrid w:val="0"/>
          <w:sz w:val="24"/>
          <w:vertAlign w:val="subscript"/>
        </w:rPr>
        <w:t>3</w:t>
      </w:r>
      <w:r>
        <w:rPr>
          <w:snapToGrid w:val="0"/>
          <w:sz w:val="24"/>
        </w:rPr>
        <w:t>O</w:t>
      </w:r>
      <w:r>
        <w:rPr>
          <w:snapToGrid w:val="0"/>
          <w:sz w:val="24"/>
          <w:vertAlign w:val="superscript"/>
        </w:rPr>
        <w:t>+</w:t>
      </w:r>
      <w:r>
        <w:rPr>
          <w:snapToGrid w:val="0"/>
        </w:rPr>
        <w:t>(</w:t>
      </w:r>
      <w:proofErr w:type="spellStart"/>
      <w:r>
        <w:rPr>
          <w:snapToGrid w:val="0"/>
        </w:rPr>
        <w:t>aq</w:t>
      </w:r>
      <w:proofErr w:type="spellEnd"/>
      <w:r>
        <w:rPr>
          <w:snapToGrid w:val="0"/>
        </w:rPr>
        <w:t>)</w:t>
      </w:r>
      <w:r>
        <w:rPr>
          <w:snapToGrid w:val="0"/>
          <w:sz w:val="24"/>
        </w:rPr>
        <w:t xml:space="preserve"> + </w:t>
      </w:r>
      <w:proofErr w:type="spellStart"/>
      <w:r>
        <w:rPr>
          <w:snapToGrid w:val="0"/>
          <w:sz w:val="24"/>
        </w:rPr>
        <w:t>Cl</w:t>
      </w:r>
      <w:proofErr w:type="spellEnd"/>
      <w:r>
        <w:rPr>
          <w:snapToGrid w:val="0"/>
          <w:sz w:val="24"/>
          <w:vertAlign w:val="superscript"/>
        </w:rPr>
        <w:t>-</w:t>
      </w:r>
      <w:r>
        <w:rPr>
          <w:snapToGrid w:val="0"/>
        </w:rPr>
        <w:t>(</w:t>
      </w:r>
      <w:proofErr w:type="spellStart"/>
      <w:r>
        <w:rPr>
          <w:snapToGrid w:val="0"/>
        </w:rPr>
        <w:t>aq</w:t>
      </w:r>
      <w:proofErr w:type="spellEnd"/>
      <w:r>
        <w:rPr>
          <w:snapToGrid w:val="0"/>
        </w:rPr>
        <w:t>)</w:t>
      </w:r>
    </w:p>
    <w:p w:rsidR="00F57751" w:rsidRDefault="00F57751">
      <w:pPr>
        <w:rPr>
          <w:snapToGrid w:val="0"/>
          <w:sz w:val="24"/>
        </w:rPr>
      </w:pPr>
    </w:p>
    <w:p w:rsidR="00F57751" w:rsidRDefault="00F57751">
      <w:pPr>
        <w:rPr>
          <w:snapToGrid w:val="0"/>
          <w:sz w:val="24"/>
        </w:rPr>
      </w:pPr>
      <w:r>
        <w:rPr>
          <w:snapToGrid w:val="0"/>
          <w:sz w:val="24"/>
        </w:rPr>
        <w:t>Bases are substances that produce hydroxide ions (</w:t>
      </w:r>
      <w:smartTag w:uri="urn:schemas-microsoft-com:office:smarttags" w:element="place">
        <w:smartTag w:uri="urn:schemas-microsoft-com:office:smarttags" w:element="State">
          <w:r>
            <w:rPr>
              <w:snapToGrid w:val="0"/>
              <w:sz w:val="24"/>
            </w:rPr>
            <w:t>OH</w:t>
          </w:r>
          <w:r>
            <w:rPr>
              <w:snapToGrid w:val="0"/>
              <w:sz w:val="24"/>
              <w:vertAlign w:val="superscript"/>
            </w:rPr>
            <w:t>-</w:t>
          </w:r>
        </w:smartTag>
      </w:smartTag>
      <w:r>
        <w:rPr>
          <w:snapToGrid w:val="0"/>
          <w:sz w:val="24"/>
        </w:rPr>
        <w:t xml:space="preserve">) when dissolved in water.  These substances also conduct electricity and share common properties such as </w:t>
      </w:r>
      <w:r w:rsidR="00F60B21">
        <w:rPr>
          <w:snapToGrid w:val="0"/>
          <w:sz w:val="24"/>
        </w:rPr>
        <w:t xml:space="preserve">bitter taste, </w:t>
      </w:r>
      <w:r>
        <w:rPr>
          <w:snapToGrid w:val="0"/>
          <w:sz w:val="24"/>
        </w:rPr>
        <w:t>slippery to the touch</w:t>
      </w:r>
      <w:r w:rsidR="00F60B21">
        <w:rPr>
          <w:snapToGrid w:val="0"/>
          <w:sz w:val="24"/>
        </w:rPr>
        <w:t>,</w:t>
      </w:r>
      <w:r>
        <w:rPr>
          <w:snapToGrid w:val="0"/>
          <w:sz w:val="24"/>
        </w:rPr>
        <w:t xml:space="preserve"> and the ability to change </w:t>
      </w:r>
      <w:r w:rsidR="00FA6898">
        <w:rPr>
          <w:snapToGrid w:val="0"/>
          <w:sz w:val="24"/>
        </w:rPr>
        <w:t xml:space="preserve">the </w:t>
      </w:r>
      <w:r>
        <w:rPr>
          <w:snapToGrid w:val="0"/>
          <w:sz w:val="24"/>
        </w:rPr>
        <w:t>color of litmus from pink to blue.  A typical reaction used to describe a base is the when sodium hydroxide (</w:t>
      </w:r>
      <w:proofErr w:type="spellStart"/>
      <w:r>
        <w:rPr>
          <w:snapToGrid w:val="0"/>
          <w:sz w:val="24"/>
        </w:rPr>
        <w:t>NaOH</w:t>
      </w:r>
      <w:proofErr w:type="spellEnd"/>
      <w:r>
        <w:rPr>
          <w:snapToGrid w:val="0"/>
          <w:sz w:val="24"/>
        </w:rPr>
        <w:t>) is dissolved in water to form hydroxide ions (OH</w:t>
      </w:r>
      <w:r>
        <w:rPr>
          <w:snapToGrid w:val="0"/>
          <w:sz w:val="24"/>
          <w:vertAlign w:val="superscript"/>
        </w:rPr>
        <w:t>-</w:t>
      </w:r>
      <w:r>
        <w:rPr>
          <w:snapToGrid w:val="0"/>
          <w:sz w:val="24"/>
        </w:rPr>
        <w:t>) and sodium ion (Na</w:t>
      </w:r>
      <w:r>
        <w:rPr>
          <w:snapToGrid w:val="0"/>
          <w:sz w:val="24"/>
          <w:vertAlign w:val="superscript"/>
        </w:rPr>
        <w:t>+</w:t>
      </w:r>
      <w:r>
        <w:rPr>
          <w:snapToGrid w:val="0"/>
          <w:sz w:val="24"/>
        </w:rPr>
        <w:t>).</w:t>
      </w:r>
    </w:p>
    <w:p w:rsidR="00F57751" w:rsidRDefault="00F57751">
      <w:pPr>
        <w:rPr>
          <w:snapToGrid w:val="0"/>
        </w:rPr>
      </w:pPr>
      <w:r>
        <w:rPr>
          <w:snapToGrid w:val="0"/>
          <w:sz w:val="24"/>
        </w:rPr>
        <w:tab/>
      </w:r>
      <w:proofErr w:type="spellStart"/>
      <w:r>
        <w:rPr>
          <w:snapToGrid w:val="0"/>
          <w:sz w:val="24"/>
        </w:rPr>
        <w:t>NaOH</w:t>
      </w:r>
      <w:proofErr w:type="spellEnd"/>
      <w:r>
        <w:rPr>
          <w:snapToGrid w:val="0"/>
        </w:rPr>
        <w:t>(s)</w:t>
      </w:r>
      <w:r>
        <w:rPr>
          <w:snapToGrid w:val="0"/>
          <w:sz w:val="24"/>
        </w:rPr>
        <w:t xml:space="preserve"> </w:t>
      </w:r>
      <w:r>
        <w:rPr>
          <w:snapToGrid w:val="0"/>
          <w:sz w:val="24"/>
        </w:rPr>
        <w:sym w:font="Symbol" w:char="F0AE"/>
      </w:r>
      <w:r>
        <w:rPr>
          <w:snapToGrid w:val="0"/>
          <w:sz w:val="24"/>
        </w:rPr>
        <w:t xml:space="preserve"> Na</w:t>
      </w:r>
      <w:r>
        <w:rPr>
          <w:snapToGrid w:val="0"/>
          <w:sz w:val="24"/>
          <w:vertAlign w:val="superscript"/>
        </w:rPr>
        <w:t>+</w:t>
      </w:r>
      <w:r>
        <w:rPr>
          <w:snapToGrid w:val="0"/>
        </w:rPr>
        <w:t>(</w:t>
      </w:r>
      <w:proofErr w:type="spellStart"/>
      <w:r>
        <w:rPr>
          <w:snapToGrid w:val="0"/>
        </w:rPr>
        <w:t>aq</w:t>
      </w:r>
      <w:proofErr w:type="spellEnd"/>
      <w:r>
        <w:rPr>
          <w:snapToGrid w:val="0"/>
        </w:rPr>
        <w:t>)</w:t>
      </w:r>
      <w:r>
        <w:rPr>
          <w:snapToGrid w:val="0"/>
          <w:sz w:val="24"/>
        </w:rPr>
        <w:t xml:space="preserve"> + OH</w:t>
      </w:r>
      <w:r>
        <w:rPr>
          <w:snapToGrid w:val="0"/>
          <w:sz w:val="24"/>
          <w:vertAlign w:val="superscript"/>
        </w:rPr>
        <w:t>-</w:t>
      </w:r>
      <w:r>
        <w:rPr>
          <w:snapToGrid w:val="0"/>
        </w:rPr>
        <w:t>(</w:t>
      </w:r>
      <w:proofErr w:type="spellStart"/>
      <w:r>
        <w:rPr>
          <w:snapToGrid w:val="0"/>
        </w:rPr>
        <w:t>aq</w:t>
      </w:r>
      <w:proofErr w:type="spellEnd"/>
      <w:r>
        <w:rPr>
          <w:snapToGrid w:val="0"/>
        </w:rPr>
        <w:t>)</w:t>
      </w:r>
      <w:r>
        <w:rPr>
          <w:snapToGrid w:val="0"/>
          <w:sz w:val="24"/>
        </w:rPr>
        <w:t xml:space="preserve"> </w:t>
      </w:r>
    </w:p>
    <w:p w:rsidR="00F57751" w:rsidRDefault="00F57751">
      <w:pPr>
        <w:rPr>
          <w:snapToGrid w:val="0"/>
          <w:sz w:val="24"/>
        </w:rPr>
      </w:pPr>
    </w:p>
    <w:p w:rsidR="00F57751" w:rsidRDefault="00F57751">
      <w:pPr>
        <w:rPr>
          <w:snapToGrid w:val="0"/>
          <w:sz w:val="24"/>
        </w:rPr>
      </w:pPr>
      <w:r>
        <w:rPr>
          <w:snapToGrid w:val="0"/>
          <w:sz w:val="24"/>
        </w:rPr>
        <w:t>Salts consist of a positively charged ion (excluding H</w:t>
      </w:r>
      <w:r>
        <w:rPr>
          <w:snapToGrid w:val="0"/>
          <w:sz w:val="24"/>
          <w:vertAlign w:val="superscript"/>
        </w:rPr>
        <w:t>+</w:t>
      </w:r>
      <w:r>
        <w:rPr>
          <w:snapToGrid w:val="0"/>
          <w:sz w:val="24"/>
        </w:rPr>
        <w:t xml:space="preserve">) and a negatively charged ion (excluding </w:t>
      </w:r>
      <w:smartTag w:uri="urn:schemas-microsoft-com:office:smarttags" w:element="place">
        <w:smartTag w:uri="urn:schemas-microsoft-com:office:smarttags" w:element="State">
          <w:r>
            <w:rPr>
              <w:snapToGrid w:val="0"/>
              <w:sz w:val="24"/>
            </w:rPr>
            <w:t>OH</w:t>
          </w:r>
          <w:r>
            <w:rPr>
              <w:snapToGrid w:val="0"/>
              <w:sz w:val="24"/>
              <w:vertAlign w:val="superscript"/>
            </w:rPr>
            <w:t>-</w:t>
          </w:r>
        </w:smartTag>
      </w:smartTag>
      <w:r>
        <w:rPr>
          <w:snapToGrid w:val="0"/>
          <w:sz w:val="24"/>
        </w:rPr>
        <w:t xml:space="preserve">).  Salts are made up of a metal </w:t>
      </w:r>
      <w:proofErr w:type="spellStart"/>
      <w:r>
        <w:rPr>
          <w:snapToGrid w:val="0"/>
          <w:sz w:val="24"/>
        </w:rPr>
        <w:t>cation</w:t>
      </w:r>
      <w:proofErr w:type="spellEnd"/>
      <w:r>
        <w:rPr>
          <w:snapToGrid w:val="0"/>
          <w:sz w:val="24"/>
        </w:rPr>
        <w:t xml:space="preserve"> (or ammonium ion, NH</w:t>
      </w:r>
      <w:r>
        <w:rPr>
          <w:snapToGrid w:val="0"/>
          <w:sz w:val="24"/>
          <w:vertAlign w:val="subscript"/>
        </w:rPr>
        <w:t>4</w:t>
      </w:r>
      <w:r>
        <w:rPr>
          <w:snapToGrid w:val="0"/>
          <w:sz w:val="24"/>
          <w:vertAlign w:val="superscript"/>
        </w:rPr>
        <w:t>+</w:t>
      </w:r>
      <w:r>
        <w:rPr>
          <w:snapToGrid w:val="0"/>
          <w:sz w:val="24"/>
        </w:rPr>
        <w:t xml:space="preserve">) and a nonmetal anion (or an oxyanion).  Salts are formed in three ways: </w:t>
      </w:r>
    </w:p>
    <w:p w:rsidR="00C123CD" w:rsidRDefault="00C123CD">
      <w:pPr>
        <w:rPr>
          <w:snapToGrid w:val="0"/>
          <w:sz w:val="24"/>
        </w:rPr>
      </w:pPr>
    </w:p>
    <w:p w:rsidR="00F57751" w:rsidRDefault="00F57751">
      <w:pPr>
        <w:numPr>
          <w:ilvl w:val="0"/>
          <w:numId w:val="15"/>
        </w:numPr>
        <w:rPr>
          <w:snapToGrid w:val="0"/>
          <w:sz w:val="24"/>
        </w:rPr>
      </w:pPr>
      <w:r>
        <w:rPr>
          <w:snapToGrid w:val="0"/>
          <w:sz w:val="24"/>
        </w:rPr>
        <w:t xml:space="preserve">reaction of acids and bases in a neutralization reaction, </w:t>
      </w:r>
    </w:p>
    <w:p w:rsidR="00F57751" w:rsidRDefault="00F57751">
      <w:pPr>
        <w:numPr>
          <w:ilvl w:val="0"/>
          <w:numId w:val="15"/>
        </w:numPr>
        <w:rPr>
          <w:snapToGrid w:val="0"/>
          <w:sz w:val="24"/>
        </w:rPr>
      </w:pPr>
      <w:r>
        <w:rPr>
          <w:snapToGrid w:val="0"/>
          <w:sz w:val="24"/>
        </w:rPr>
        <w:t xml:space="preserve">replacing of a hydrogen atom in an acid with a metal (single replacement reactions), </w:t>
      </w:r>
    </w:p>
    <w:p w:rsidR="00F57751" w:rsidRDefault="00F57751">
      <w:pPr>
        <w:numPr>
          <w:ilvl w:val="0"/>
          <w:numId w:val="15"/>
        </w:numPr>
        <w:rPr>
          <w:snapToGrid w:val="0"/>
          <w:sz w:val="24"/>
        </w:rPr>
      </w:pPr>
      <w:r>
        <w:rPr>
          <w:snapToGrid w:val="0"/>
          <w:sz w:val="24"/>
        </w:rPr>
        <w:t>the reaction of two other salts in a double replacement reaction.</w:t>
      </w:r>
    </w:p>
    <w:p w:rsidR="00F57751" w:rsidRDefault="00F57751">
      <w:pPr>
        <w:rPr>
          <w:snapToGrid w:val="0"/>
          <w:sz w:val="24"/>
        </w:rPr>
      </w:pPr>
    </w:p>
    <w:p w:rsidR="00F57751" w:rsidRDefault="00F57751">
      <w:pPr>
        <w:rPr>
          <w:snapToGrid w:val="0"/>
        </w:rPr>
      </w:pPr>
      <w:r>
        <w:rPr>
          <w:snapToGrid w:val="0"/>
          <w:sz w:val="24"/>
        </w:rPr>
        <w:t>Neutralization reaction:</w:t>
      </w:r>
      <w:r>
        <w:rPr>
          <w:snapToGrid w:val="0"/>
          <w:sz w:val="24"/>
        </w:rPr>
        <w:tab/>
      </w:r>
      <w:proofErr w:type="spellStart"/>
      <w:r>
        <w:rPr>
          <w:snapToGrid w:val="0"/>
          <w:sz w:val="24"/>
        </w:rPr>
        <w:t>HCl</w:t>
      </w:r>
      <w:proofErr w:type="spellEnd"/>
      <w:r w:rsidR="00C123CD">
        <w:rPr>
          <w:snapToGrid w:val="0"/>
        </w:rPr>
        <w:t>(</w:t>
      </w:r>
      <w:proofErr w:type="spellStart"/>
      <w:r w:rsidR="00C123CD">
        <w:rPr>
          <w:snapToGrid w:val="0"/>
        </w:rPr>
        <w:t>aq</w:t>
      </w:r>
      <w:proofErr w:type="spellEnd"/>
      <w:r>
        <w:rPr>
          <w:snapToGrid w:val="0"/>
        </w:rPr>
        <w:t>)</w:t>
      </w:r>
      <w:r>
        <w:rPr>
          <w:snapToGrid w:val="0"/>
          <w:sz w:val="24"/>
        </w:rPr>
        <w:t xml:space="preserve"> + </w:t>
      </w:r>
      <w:proofErr w:type="spellStart"/>
      <w:r>
        <w:rPr>
          <w:snapToGrid w:val="0"/>
          <w:sz w:val="24"/>
        </w:rPr>
        <w:t>NaOH</w:t>
      </w:r>
      <w:proofErr w:type="spellEnd"/>
      <w:r>
        <w:rPr>
          <w:snapToGrid w:val="0"/>
        </w:rPr>
        <w:t>(s)</w:t>
      </w:r>
      <w:r>
        <w:rPr>
          <w:snapToGrid w:val="0"/>
          <w:sz w:val="24"/>
        </w:rPr>
        <w:t xml:space="preserve"> </w:t>
      </w:r>
      <w:r>
        <w:rPr>
          <w:snapToGrid w:val="0"/>
          <w:sz w:val="24"/>
        </w:rPr>
        <w:sym w:font="Symbol" w:char="F0AE"/>
      </w:r>
      <w:r>
        <w:rPr>
          <w:snapToGrid w:val="0"/>
          <w:sz w:val="24"/>
        </w:rPr>
        <w:t xml:space="preserve"> </w:t>
      </w:r>
      <w:proofErr w:type="spellStart"/>
      <w:r>
        <w:rPr>
          <w:snapToGrid w:val="0"/>
          <w:sz w:val="24"/>
        </w:rPr>
        <w:t>NaCl</w:t>
      </w:r>
      <w:proofErr w:type="spellEnd"/>
      <w:r>
        <w:rPr>
          <w:snapToGrid w:val="0"/>
        </w:rPr>
        <w:t>(</w:t>
      </w:r>
      <w:proofErr w:type="spellStart"/>
      <w:r>
        <w:rPr>
          <w:snapToGrid w:val="0"/>
        </w:rPr>
        <w:t>aq</w:t>
      </w:r>
      <w:proofErr w:type="spellEnd"/>
      <w:r>
        <w:rPr>
          <w:snapToGrid w:val="0"/>
        </w:rPr>
        <w:t>)</w:t>
      </w:r>
      <w:r>
        <w:rPr>
          <w:snapToGrid w:val="0"/>
          <w:sz w:val="24"/>
        </w:rPr>
        <w:t xml:space="preserve"> + H</w:t>
      </w:r>
      <w:r>
        <w:rPr>
          <w:snapToGrid w:val="0"/>
          <w:sz w:val="24"/>
          <w:vertAlign w:val="subscript"/>
        </w:rPr>
        <w:t>2</w:t>
      </w:r>
      <w:r>
        <w:rPr>
          <w:snapToGrid w:val="0"/>
          <w:sz w:val="24"/>
        </w:rPr>
        <w:t>O</w:t>
      </w:r>
      <w:r>
        <w:rPr>
          <w:snapToGrid w:val="0"/>
        </w:rPr>
        <w:t>(l)</w:t>
      </w:r>
      <w:r>
        <w:rPr>
          <w:snapToGrid w:val="0"/>
          <w:sz w:val="24"/>
        </w:rPr>
        <w:t xml:space="preserve"> </w:t>
      </w:r>
    </w:p>
    <w:p w:rsidR="00F57751" w:rsidRDefault="00F57751">
      <w:pPr>
        <w:rPr>
          <w:snapToGrid w:val="0"/>
          <w:sz w:val="24"/>
        </w:rPr>
      </w:pPr>
    </w:p>
    <w:p w:rsidR="00F57751" w:rsidRDefault="00F57751">
      <w:pPr>
        <w:rPr>
          <w:snapToGrid w:val="0"/>
        </w:rPr>
      </w:pPr>
      <w:r>
        <w:rPr>
          <w:snapToGrid w:val="0"/>
          <w:sz w:val="24"/>
        </w:rPr>
        <w:t>Single replacement reaction:</w:t>
      </w:r>
      <w:r>
        <w:rPr>
          <w:snapToGrid w:val="0"/>
          <w:sz w:val="24"/>
        </w:rPr>
        <w:tab/>
        <w:t>2 Na</w:t>
      </w:r>
      <w:r>
        <w:rPr>
          <w:snapToGrid w:val="0"/>
        </w:rPr>
        <w:t>(s)</w:t>
      </w:r>
      <w:r>
        <w:rPr>
          <w:snapToGrid w:val="0"/>
          <w:sz w:val="24"/>
        </w:rPr>
        <w:t xml:space="preserve"> + 2 </w:t>
      </w:r>
      <w:proofErr w:type="spellStart"/>
      <w:r>
        <w:rPr>
          <w:snapToGrid w:val="0"/>
          <w:sz w:val="24"/>
        </w:rPr>
        <w:t>HCl</w:t>
      </w:r>
      <w:proofErr w:type="spellEnd"/>
      <w:r>
        <w:rPr>
          <w:snapToGrid w:val="0"/>
        </w:rPr>
        <w:t>(</w:t>
      </w:r>
      <w:proofErr w:type="spellStart"/>
      <w:r>
        <w:rPr>
          <w:snapToGrid w:val="0"/>
        </w:rPr>
        <w:t>aq</w:t>
      </w:r>
      <w:proofErr w:type="spellEnd"/>
      <w:r>
        <w:rPr>
          <w:snapToGrid w:val="0"/>
        </w:rPr>
        <w:t>)</w:t>
      </w:r>
      <w:r>
        <w:rPr>
          <w:snapToGrid w:val="0"/>
          <w:sz w:val="24"/>
        </w:rPr>
        <w:t xml:space="preserve"> </w:t>
      </w:r>
      <w:r>
        <w:rPr>
          <w:snapToGrid w:val="0"/>
          <w:sz w:val="24"/>
        </w:rPr>
        <w:sym w:font="Symbol" w:char="F0AE"/>
      </w:r>
      <w:r>
        <w:rPr>
          <w:snapToGrid w:val="0"/>
          <w:sz w:val="24"/>
        </w:rPr>
        <w:t xml:space="preserve"> 2 </w:t>
      </w:r>
      <w:proofErr w:type="spellStart"/>
      <w:r>
        <w:rPr>
          <w:snapToGrid w:val="0"/>
          <w:sz w:val="24"/>
        </w:rPr>
        <w:t>NaCl</w:t>
      </w:r>
      <w:proofErr w:type="spellEnd"/>
      <w:r>
        <w:rPr>
          <w:snapToGrid w:val="0"/>
        </w:rPr>
        <w:t>(</w:t>
      </w:r>
      <w:proofErr w:type="spellStart"/>
      <w:r>
        <w:rPr>
          <w:snapToGrid w:val="0"/>
        </w:rPr>
        <w:t>aq</w:t>
      </w:r>
      <w:proofErr w:type="spellEnd"/>
      <w:r>
        <w:rPr>
          <w:snapToGrid w:val="0"/>
        </w:rPr>
        <w:t>)</w:t>
      </w:r>
      <w:r>
        <w:rPr>
          <w:snapToGrid w:val="0"/>
          <w:sz w:val="24"/>
        </w:rPr>
        <w:t xml:space="preserve"> + H</w:t>
      </w:r>
      <w:r>
        <w:rPr>
          <w:snapToGrid w:val="0"/>
          <w:sz w:val="24"/>
          <w:vertAlign w:val="subscript"/>
        </w:rPr>
        <w:t>2</w:t>
      </w:r>
      <w:r>
        <w:rPr>
          <w:snapToGrid w:val="0"/>
        </w:rPr>
        <w:t>(g)</w:t>
      </w:r>
      <w:r>
        <w:rPr>
          <w:snapToGrid w:val="0"/>
          <w:sz w:val="24"/>
        </w:rPr>
        <w:t xml:space="preserve"> </w:t>
      </w:r>
    </w:p>
    <w:p w:rsidR="00F57751" w:rsidRDefault="00F57751">
      <w:pPr>
        <w:rPr>
          <w:snapToGrid w:val="0"/>
          <w:sz w:val="24"/>
        </w:rPr>
      </w:pPr>
    </w:p>
    <w:p w:rsidR="00F57751" w:rsidRDefault="00F57751">
      <w:pPr>
        <w:rPr>
          <w:snapToGrid w:val="0"/>
        </w:rPr>
      </w:pPr>
      <w:r>
        <w:rPr>
          <w:snapToGrid w:val="0"/>
          <w:sz w:val="24"/>
        </w:rPr>
        <w:t>Double replacement reaction:</w:t>
      </w:r>
      <w:r>
        <w:rPr>
          <w:snapToGrid w:val="0"/>
          <w:sz w:val="24"/>
        </w:rPr>
        <w:tab/>
        <w:t xml:space="preserve">2 </w:t>
      </w:r>
      <w:proofErr w:type="spellStart"/>
      <w:r>
        <w:rPr>
          <w:snapToGrid w:val="0"/>
          <w:sz w:val="24"/>
        </w:rPr>
        <w:t>NaCl</w:t>
      </w:r>
      <w:proofErr w:type="spellEnd"/>
      <w:r>
        <w:rPr>
          <w:snapToGrid w:val="0"/>
        </w:rPr>
        <w:t>(</w:t>
      </w:r>
      <w:proofErr w:type="spellStart"/>
      <w:r>
        <w:rPr>
          <w:snapToGrid w:val="0"/>
        </w:rPr>
        <w:t>aq</w:t>
      </w:r>
      <w:proofErr w:type="spellEnd"/>
      <w:r>
        <w:rPr>
          <w:snapToGrid w:val="0"/>
        </w:rPr>
        <w:t>)</w:t>
      </w:r>
      <w:r>
        <w:rPr>
          <w:snapToGrid w:val="0"/>
          <w:sz w:val="24"/>
        </w:rPr>
        <w:t xml:space="preserve"> + </w:t>
      </w:r>
      <w:proofErr w:type="spellStart"/>
      <w:r>
        <w:rPr>
          <w:snapToGrid w:val="0"/>
          <w:sz w:val="24"/>
        </w:rPr>
        <w:t>Pb</w:t>
      </w:r>
      <w:proofErr w:type="spellEnd"/>
      <w:r>
        <w:rPr>
          <w:snapToGrid w:val="0"/>
          <w:sz w:val="24"/>
        </w:rPr>
        <w:t>(NO</w:t>
      </w:r>
      <w:r>
        <w:rPr>
          <w:snapToGrid w:val="0"/>
          <w:sz w:val="24"/>
          <w:vertAlign w:val="subscript"/>
        </w:rPr>
        <w:t>3</w:t>
      </w:r>
      <w:r>
        <w:rPr>
          <w:snapToGrid w:val="0"/>
          <w:sz w:val="24"/>
        </w:rPr>
        <w:t>)</w:t>
      </w:r>
      <w:r>
        <w:rPr>
          <w:snapToGrid w:val="0"/>
          <w:sz w:val="24"/>
          <w:vertAlign w:val="subscript"/>
        </w:rPr>
        <w:t>2</w:t>
      </w:r>
      <w:r>
        <w:rPr>
          <w:snapToGrid w:val="0"/>
        </w:rPr>
        <w:t>(</w:t>
      </w:r>
      <w:proofErr w:type="spellStart"/>
      <w:r>
        <w:rPr>
          <w:snapToGrid w:val="0"/>
        </w:rPr>
        <w:t>aq</w:t>
      </w:r>
      <w:proofErr w:type="spellEnd"/>
      <w:r>
        <w:rPr>
          <w:snapToGrid w:val="0"/>
        </w:rPr>
        <w:t>)</w:t>
      </w:r>
      <w:r>
        <w:rPr>
          <w:snapToGrid w:val="0"/>
          <w:sz w:val="24"/>
        </w:rPr>
        <w:t xml:space="preserve"> </w:t>
      </w:r>
      <w:r>
        <w:rPr>
          <w:snapToGrid w:val="0"/>
          <w:sz w:val="24"/>
        </w:rPr>
        <w:sym w:font="Symbol" w:char="F0AE"/>
      </w:r>
      <w:r>
        <w:rPr>
          <w:snapToGrid w:val="0"/>
          <w:sz w:val="24"/>
        </w:rPr>
        <w:t xml:space="preserve"> 2 NaNO</w:t>
      </w:r>
      <w:r>
        <w:rPr>
          <w:snapToGrid w:val="0"/>
          <w:sz w:val="24"/>
          <w:vertAlign w:val="subscript"/>
        </w:rPr>
        <w:t>3</w:t>
      </w:r>
      <w:r>
        <w:rPr>
          <w:snapToGrid w:val="0"/>
        </w:rPr>
        <w:t>(</w:t>
      </w:r>
      <w:proofErr w:type="spellStart"/>
      <w:r>
        <w:rPr>
          <w:snapToGrid w:val="0"/>
        </w:rPr>
        <w:t>aq</w:t>
      </w:r>
      <w:proofErr w:type="spellEnd"/>
      <w:r>
        <w:rPr>
          <w:snapToGrid w:val="0"/>
        </w:rPr>
        <w:t>)</w:t>
      </w:r>
      <w:r>
        <w:rPr>
          <w:snapToGrid w:val="0"/>
          <w:sz w:val="24"/>
        </w:rPr>
        <w:t xml:space="preserve"> + PbCl</w:t>
      </w:r>
      <w:r>
        <w:rPr>
          <w:snapToGrid w:val="0"/>
          <w:sz w:val="24"/>
          <w:vertAlign w:val="subscript"/>
        </w:rPr>
        <w:t>2</w:t>
      </w:r>
      <w:r>
        <w:rPr>
          <w:snapToGrid w:val="0"/>
        </w:rPr>
        <w:t>(s)</w:t>
      </w:r>
      <w:r>
        <w:rPr>
          <w:snapToGrid w:val="0"/>
          <w:sz w:val="24"/>
        </w:rPr>
        <w:t xml:space="preserve"> </w:t>
      </w:r>
    </w:p>
    <w:p w:rsidR="00F57751" w:rsidRDefault="00F57751">
      <w:pPr>
        <w:rPr>
          <w:snapToGrid w:val="0"/>
          <w:sz w:val="24"/>
        </w:rPr>
      </w:pPr>
    </w:p>
    <w:p w:rsidR="00F57751" w:rsidRDefault="00F57751">
      <w:pPr>
        <w:rPr>
          <w:snapToGrid w:val="0"/>
          <w:sz w:val="24"/>
        </w:rPr>
      </w:pPr>
      <w:r>
        <w:rPr>
          <w:snapToGrid w:val="0"/>
          <w:sz w:val="24"/>
        </w:rPr>
        <w:t xml:space="preserve">Pure water will not conduct an electric current.  However, when acids, bases, and salts interact with water the resulting aqueous solutions will conduct electricity.  Therefore, acids, bases, and salts are called </w:t>
      </w:r>
      <w:r>
        <w:rPr>
          <w:b/>
          <w:snapToGrid w:val="0"/>
          <w:sz w:val="24"/>
        </w:rPr>
        <w:t>electrolytes</w:t>
      </w:r>
      <w:r>
        <w:rPr>
          <w:snapToGrid w:val="0"/>
          <w:sz w:val="24"/>
        </w:rPr>
        <w:t xml:space="preserve">.  Other substances such as sugar and alcohol dissolve in water but are nonconductors and are called </w:t>
      </w:r>
      <w:r>
        <w:rPr>
          <w:b/>
          <w:snapToGrid w:val="0"/>
          <w:sz w:val="24"/>
        </w:rPr>
        <w:t>nonelectrolytes</w:t>
      </w:r>
      <w:r>
        <w:rPr>
          <w:snapToGrid w:val="0"/>
          <w:sz w:val="24"/>
        </w:rPr>
        <w:t>.</w:t>
      </w:r>
    </w:p>
    <w:p w:rsidR="00F57751" w:rsidRDefault="00F57751">
      <w:pPr>
        <w:rPr>
          <w:snapToGrid w:val="0"/>
          <w:sz w:val="24"/>
        </w:rPr>
      </w:pPr>
    </w:p>
    <w:p w:rsidR="00F57751" w:rsidRDefault="00F57751">
      <w:pPr>
        <w:rPr>
          <w:snapToGrid w:val="0"/>
          <w:sz w:val="24"/>
        </w:rPr>
      </w:pPr>
      <w:r>
        <w:rPr>
          <w:snapToGrid w:val="0"/>
          <w:sz w:val="24"/>
        </w:rPr>
        <w:t>When an aqueous solution conduct</w:t>
      </w:r>
      <w:r w:rsidR="00C123CD">
        <w:rPr>
          <w:snapToGrid w:val="0"/>
          <w:sz w:val="24"/>
        </w:rPr>
        <w:t>s electricity it is because it</w:t>
      </w:r>
      <w:r>
        <w:rPr>
          <w:snapToGrid w:val="0"/>
          <w:sz w:val="24"/>
        </w:rPr>
        <w:t xml:space="preserve"> contain ions which are free to move in the solution.  The electrical current through the solution is the movement of these ions to the positive and negative electrodes of the conductivity apparatus.  The ions are the result of the dissociation of ionic substances such as the base </w:t>
      </w:r>
      <w:proofErr w:type="spellStart"/>
      <w:r>
        <w:rPr>
          <w:snapToGrid w:val="0"/>
          <w:sz w:val="24"/>
        </w:rPr>
        <w:t>NaOH</w:t>
      </w:r>
      <w:proofErr w:type="spellEnd"/>
      <w:r>
        <w:rPr>
          <w:snapToGrid w:val="0"/>
          <w:sz w:val="24"/>
        </w:rPr>
        <w:t xml:space="preserve"> and the salt </w:t>
      </w:r>
      <w:proofErr w:type="spellStart"/>
      <w:r>
        <w:rPr>
          <w:snapToGrid w:val="0"/>
          <w:sz w:val="24"/>
        </w:rPr>
        <w:t>NaCl</w:t>
      </w:r>
      <w:proofErr w:type="spellEnd"/>
      <w:r>
        <w:rPr>
          <w:snapToGrid w:val="0"/>
          <w:sz w:val="24"/>
        </w:rPr>
        <w:t>:</w:t>
      </w:r>
    </w:p>
    <w:p w:rsidR="00782359" w:rsidRDefault="00782359" w:rsidP="00782359">
      <w:pPr>
        <w:ind w:firstLine="720"/>
        <w:rPr>
          <w:snapToGrid w:val="0"/>
          <w:sz w:val="24"/>
        </w:rPr>
      </w:pPr>
    </w:p>
    <w:p w:rsidR="00F57751" w:rsidRPr="00782359" w:rsidRDefault="00F57751" w:rsidP="00782359">
      <w:pPr>
        <w:ind w:firstLine="720"/>
        <w:jc w:val="center"/>
        <w:rPr>
          <w:snapToGrid w:val="0"/>
          <w:sz w:val="24"/>
        </w:rPr>
      </w:pPr>
      <w:proofErr w:type="spellStart"/>
      <w:r>
        <w:rPr>
          <w:snapToGrid w:val="0"/>
          <w:sz w:val="24"/>
        </w:rPr>
        <w:t>NaOH</w:t>
      </w:r>
      <w:proofErr w:type="spellEnd"/>
      <w:r>
        <w:rPr>
          <w:snapToGrid w:val="0"/>
        </w:rPr>
        <w:t>(s)</w:t>
      </w:r>
      <w:r>
        <w:rPr>
          <w:snapToGrid w:val="0"/>
          <w:sz w:val="24"/>
        </w:rPr>
        <w:t xml:space="preserve"> </w:t>
      </w:r>
      <w:r>
        <w:rPr>
          <w:snapToGrid w:val="0"/>
          <w:sz w:val="24"/>
        </w:rPr>
        <w:sym w:font="Symbol" w:char="F0AE"/>
      </w:r>
      <w:r>
        <w:rPr>
          <w:snapToGrid w:val="0"/>
          <w:sz w:val="24"/>
        </w:rPr>
        <w:t xml:space="preserve"> Na</w:t>
      </w:r>
      <w:proofErr w:type="gramStart"/>
      <w:r>
        <w:rPr>
          <w:snapToGrid w:val="0"/>
          <w:sz w:val="24"/>
          <w:vertAlign w:val="superscript"/>
        </w:rPr>
        <w:t>+</w:t>
      </w:r>
      <w:r>
        <w:rPr>
          <w:snapToGrid w:val="0"/>
        </w:rPr>
        <w:t>(</w:t>
      </w:r>
      <w:proofErr w:type="spellStart"/>
      <w:proofErr w:type="gramEnd"/>
      <w:r>
        <w:rPr>
          <w:snapToGrid w:val="0"/>
        </w:rPr>
        <w:t>aq</w:t>
      </w:r>
      <w:proofErr w:type="spellEnd"/>
      <w:r>
        <w:rPr>
          <w:snapToGrid w:val="0"/>
        </w:rPr>
        <w:t>)</w:t>
      </w:r>
      <w:r>
        <w:rPr>
          <w:snapToGrid w:val="0"/>
          <w:sz w:val="24"/>
        </w:rPr>
        <w:t xml:space="preserve"> + OH</w:t>
      </w:r>
      <w:r>
        <w:rPr>
          <w:snapToGrid w:val="0"/>
          <w:sz w:val="24"/>
          <w:vertAlign w:val="superscript"/>
        </w:rPr>
        <w:t>-</w:t>
      </w:r>
      <w:r>
        <w:rPr>
          <w:snapToGrid w:val="0"/>
        </w:rPr>
        <w:t>(</w:t>
      </w:r>
      <w:proofErr w:type="spellStart"/>
      <w:r>
        <w:rPr>
          <w:snapToGrid w:val="0"/>
        </w:rPr>
        <w:t>aq</w:t>
      </w:r>
      <w:proofErr w:type="spellEnd"/>
      <w:r>
        <w:rPr>
          <w:snapToGrid w:val="0"/>
        </w:rPr>
        <w:t>)</w:t>
      </w:r>
      <w:r w:rsidR="00782359">
        <w:rPr>
          <w:snapToGrid w:val="0"/>
          <w:sz w:val="24"/>
        </w:rPr>
        <w:tab/>
      </w:r>
      <w:r w:rsidR="00782359">
        <w:rPr>
          <w:snapToGrid w:val="0"/>
          <w:sz w:val="24"/>
        </w:rPr>
        <w:tab/>
      </w:r>
      <w:r w:rsidR="00782359">
        <w:rPr>
          <w:snapToGrid w:val="0"/>
          <w:sz w:val="24"/>
        </w:rPr>
        <w:tab/>
      </w:r>
      <w:r w:rsidR="00782359">
        <w:rPr>
          <w:snapToGrid w:val="0"/>
          <w:sz w:val="24"/>
        </w:rPr>
        <w:tab/>
      </w:r>
      <w:proofErr w:type="spellStart"/>
      <w:r>
        <w:rPr>
          <w:snapToGrid w:val="0"/>
          <w:sz w:val="24"/>
        </w:rPr>
        <w:t>NaCl</w:t>
      </w:r>
      <w:proofErr w:type="spellEnd"/>
      <w:r>
        <w:rPr>
          <w:snapToGrid w:val="0"/>
        </w:rPr>
        <w:t>(s)</w:t>
      </w:r>
      <w:r>
        <w:rPr>
          <w:snapToGrid w:val="0"/>
          <w:sz w:val="24"/>
        </w:rPr>
        <w:t xml:space="preserve"> </w:t>
      </w:r>
      <w:r>
        <w:rPr>
          <w:snapToGrid w:val="0"/>
          <w:sz w:val="24"/>
        </w:rPr>
        <w:sym w:font="Symbol" w:char="F0AE"/>
      </w:r>
      <w:r>
        <w:rPr>
          <w:snapToGrid w:val="0"/>
          <w:sz w:val="24"/>
        </w:rPr>
        <w:t xml:space="preserve">  Na</w:t>
      </w:r>
      <w:r>
        <w:rPr>
          <w:snapToGrid w:val="0"/>
          <w:sz w:val="24"/>
          <w:vertAlign w:val="superscript"/>
        </w:rPr>
        <w:t>+</w:t>
      </w:r>
      <w:r>
        <w:rPr>
          <w:snapToGrid w:val="0"/>
        </w:rPr>
        <w:t>(</w:t>
      </w:r>
      <w:proofErr w:type="spellStart"/>
      <w:r>
        <w:rPr>
          <w:snapToGrid w:val="0"/>
        </w:rPr>
        <w:t>aq</w:t>
      </w:r>
      <w:proofErr w:type="spellEnd"/>
      <w:r>
        <w:rPr>
          <w:snapToGrid w:val="0"/>
        </w:rPr>
        <w:t>)</w:t>
      </w:r>
      <w:r>
        <w:rPr>
          <w:snapToGrid w:val="0"/>
          <w:sz w:val="24"/>
        </w:rPr>
        <w:t xml:space="preserve"> + </w:t>
      </w:r>
      <w:proofErr w:type="spellStart"/>
      <w:r>
        <w:rPr>
          <w:snapToGrid w:val="0"/>
          <w:sz w:val="24"/>
        </w:rPr>
        <w:t>Cl</w:t>
      </w:r>
      <w:proofErr w:type="spellEnd"/>
      <w:r>
        <w:rPr>
          <w:snapToGrid w:val="0"/>
          <w:sz w:val="24"/>
          <w:vertAlign w:val="superscript"/>
        </w:rPr>
        <w:t>-</w:t>
      </w:r>
      <w:r>
        <w:rPr>
          <w:snapToGrid w:val="0"/>
        </w:rPr>
        <w:t>(</w:t>
      </w:r>
      <w:proofErr w:type="spellStart"/>
      <w:r>
        <w:rPr>
          <w:snapToGrid w:val="0"/>
        </w:rPr>
        <w:t>aq</w:t>
      </w:r>
      <w:proofErr w:type="spellEnd"/>
      <w:r>
        <w:rPr>
          <w:snapToGrid w:val="0"/>
        </w:rPr>
        <w:t>)</w:t>
      </w:r>
    </w:p>
    <w:p w:rsidR="002B2217" w:rsidRDefault="002B2217">
      <w:pPr>
        <w:rPr>
          <w:snapToGrid w:val="0"/>
          <w:sz w:val="24"/>
        </w:rPr>
      </w:pPr>
    </w:p>
    <w:p w:rsidR="00F57751" w:rsidRDefault="00F57751">
      <w:pPr>
        <w:rPr>
          <w:snapToGrid w:val="0"/>
          <w:sz w:val="24"/>
        </w:rPr>
      </w:pPr>
      <w:proofErr w:type="gramStart"/>
      <w:r>
        <w:rPr>
          <w:snapToGrid w:val="0"/>
          <w:sz w:val="24"/>
        </w:rPr>
        <w:t>or</w:t>
      </w:r>
      <w:proofErr w:type="gramEnd"/>
      <w:r>
        <w:rPr>
          <w:snapToGrid w:val="0"/>
          <w:sz w:val="24"/>
        </w:rPr>
        <w:t xml:space="preserve"> the ionization of compounds which re</w:t>
      </w:r>
      <w:r w:rsidR="00C123CD">
        <w:rPr>
          <w:snapToGrid w:val="0"/>
          <w:sz w:val="24"/>
        </w:rPr>
        <w:t xml:space="preserve">act with water to form hydronium </w:t>
      </w:r>
      <w:r>
        <w:rPr>
          <w:snapToGrid w:val="0"/>
          <w:sz w:val="24"/>
        </w:rPr>
        <w:t>ions (H</w:t>
      </w:r>
      <w:r>
        <w:rPr>
          <w:snapToGrid w:val="0"/>
          <w:sz w:val="24"/>
          <w:vertAlign w:val="subscript"/>
        </w:rPr>
        <w:t>3</w:t>
      </w:r>
      <w:r>
        <w:rPr>
          <w:snapToGrid w:val="0"/>
          <w:sz w:val="24"/>
        </w:rPr>
        <w:t>O</w:t>
      </w:r>
      <w:r>
        <w:rPr>
          <w:snapToGrid w:val="0"/>
          <w:sz w:val="24"/>
          <w:vertAlign w:val="superscript"/>
        </w:rPr>
        <w:t>+</w:t>
      </w:r>
      <w:r>
        <w:rPr>
          <w:snapToGrid w:val="0"/>
          <w:sz w:val="24"/>
        </w:rPr>
        <w:t>).</w:t>
      </w:r>
    </w:p>
    <w:p w:rsidR="00782359" w:rsidRDefault="00782359" w:rsidP="00782359">
      <w:pPr>
        <w:ind w:firstLine="720"/>
        <w:rPr>
          <w:snapToGrid w:val="0"/>
          <w:sz w:val="24"/>
        </w:rPr>
      </w:pPr>
    </w:p>
    <w:p w:rsidR="00F57751" w:rsidRDefault="00F57751" w:rsidP="00782359">
      <w:pPr>
        <w:ind w:firstLine="720"/>
        <w:jc w:val="center"/>
        <w:rPr>
          <w:snapToGrid w:val="0"/>
          <w:sz w:val="24"/>
        </w:rPr>
      </w:pPr>
      <w:proofErr w:type="spellStart"/>
      <w:proofErr w:type="gramStart"/>
      <w:r>
        <w:rPr>
          <w:snapToGrid w:val="0"/>
          <w:sz w:val="24"/>
        </w:rPr>
        <w:t>HCl</w:t>
      </w:r>
      <w:proofErr w:type="spellEnd"/>
      <w:r>
        <w:rPr>
          <w:snapToGrid w:val="0"/>
        </w:rPr>
        <w:t>(</w:t>
      </w:r>
      <w:proofErr w:type="gramEnd"/>
      <w:r>
        <w:rPr>
          <w:snapToGrid w:val="0"/>
        </w:rPr>
        <w:t>g)</w:t>
      </w:r>
      <w:r>
        <w:rPr>
          <w:snapToGrid w:val="0"/>
          <w:sz w:val="24"/>
        </w:rPr>
        <w:t xml:space="preserve"> + H</w:t>
      </w:r>
      <w:r>
        <w:rPr>
          <w:snapToGrid w:val="0"/>
          <w:sz w:val="24"/>
          <w:vertAlign w:val="subscript"/>
        </w:rPr>
        <w:t>2</w:t>
      </w:r>
      <w:r>
        <w:rPr>
          <w:snapToGrid w:val="0"/>
          <w:sz w:val="24"/>
        </w:rPr>
        <w:t>O</w:t>
      </w:r>
      <w:r>
        <w:rPr>
          <w:snapToGrid w:val="0"/>
        </w:rPr>
        <w:t>(l)</w:t>
      </w:r>
      <w:r>
        <w:rPr>
          <w:snapToGrid w:val="0"/>
          <w:sz w:val="24"/>
        </w:rPr>
        <w:t xml:space="preserve"> </w:t>
      </w:r>
      <w:r>
        <w:rPr>
          <w:snapToGrid w:val="0"/>
          <w:sz w:val="24"/>
        </w:rPr>
        <w:sym w:font="Symbol" w:char="F0AE"/>
      </w:r>
      <w:r>
        <w:rPr>
          <w:snapToGrid w:val="0"/>
          <w:sz w:val="24"/>
        </w:rPr>
        <w:t xml:space="preserve">  H</w:t>
      </w:r>
      <w:r>
        <w:rPr>
          <w:snapToGrid w:val="0"/>
          <w:sz w:val="24"/>
          <w:vertAlign w:val="subscript"/>
        </w:rPr>
        <w:t>3</w:t>
      </w:r>
      <w:r>
        <w:rPr>
          <w:snapToGrid w:val="0"/>
          <w:sz w:val="24"/>
        </w:rPr>
        <w:t>O</w:t>
      </w:r>
      <w:r>
        <w:rPr>
          <w:snapToGrid w:val="0"/>
          <w:sz w:val="24"/>
          <w:vertAlign w:val="superscript"/>
        </w:rPr>
        <w:t>+</w:t>
      </w:r>
      <w:r>
        <w:rPr>
          <w:snapToGrid w:val="0"/>
        </w:rPr>
        <w:t>(</w:t>
      </w:r>
      <w:proofErr w:type="spellStart"/>
      <w:r>
        <w:rPr>
          <w:snapToGrid w:val="0"/>
        </w:rPr>
        <w:t>aq</w:t>
      </w:r>
      <w:proofErr w:type="spellEnd"/>
      <w:r>
        <w:rPr>
          <w:snapToGrid w:val="0"/>
        </w:rPr>
        <w:t>)</w:t>
      </w:r>
      <w:r>
        <w:rPr>
          <w:snapToGrid w:val="0"/>
          <w:sz w:val="24"/>
        </w:rPr>
        <w:t xml:space="preserve"> + </w:t>
      </w:r>
      <w:proofErr w:type="spellStart"/>
      <w:r>
        <w:rPr>
          <w:snapToGrid w:val="0"/>
          <w:sz w:val="24"/>
        </w:rPr>
        <w:t>Cl</w:t>
      </w:r>
      <w:proofErr w:type="spellEnd"/>
      <w:r>
        <w:rPr>
          <w:snapToGrid w:val="0"/>
          <w:sz w:val="24"/>
          <w:vertAlign w:val="superscript"/>
        </w:rPr>
        <w:t>-</w:t>
      </w:r>
      <w:r>
        <w:rPr>
          <w:snapToGrid w:val="0"/>
        </w:rPr>
        <w:t>(</w:t>
      </w:r>
      <w:proofErr w:type="spellStart"/>
      <w:r>
        <w:rPr>
          <w:snapToGrid w:val="0"/>
        </w:rPr>
        <w:t>aq</w:t>
      </w:r>
      <w:proofErr w:type="spellEnd"/>
      <w:r>
        <w:rPr>
          <w:snapToGrid w:val="0"/>
        </w:rPr>
        <w:t>)</w:t>
      </w:r>
    </w:p>
    <w:p w:rsidR="00F57751" w:rsidRDefault="00F57751">
      <w:pPr>
        <w:pStyle w:val="BodyText3"/>
      </w:pPr>
      <w:r>
        <w:t xml:space="preserve">Electrolytes are classified as strong or weak depending on the extent to which they exist as ions in solution.  </w:t>
      </w:r>
      <w:r>
        <w:rPr>
          <w:b/>
        </w:rPr>
        <w:t>Strong</w:t>
      </w:r>
      <w:r>
        <w:t xml:space="preserve"> electrolytes are essentially </w:t>
      </w:r>
      <w:r w:rsidR="00C123CD">
        <w:rPr>
          <w:b/>
        </w:rPr>
        <w:t>100</w:t>
      </w:r>
      <w:r>
        <w:rPr>
          <w:b/>
        </w:rPr>
        <w:t>% ionized</w:t>
      </w:r>
      <w:r>
        <w:t>; that is they completely di</w:t>
      </w:r>
      <w:r w:rsidR="00C123CD">
        <w:t>ssociate</w:t>
      </w:r>
      <w:r w:rsidR="00FA6898">
        <w:t xml:space="preserve"> in solution and exist</w:t>
      </w:r>
      <w:r>
        <w:t xml:space="preserve"> </w:t>
      </w:r>
      <w:r w:rsidR="00C123CD">
        <w:t xml:space="preserve">only as </w:t>
      </w:r>
      <w:r>
        <w:t xml:space="preserve">ions.  Weak electrolytes are considerably less ionized; only a small amount of the dissolved substance exists as ions, the remainder being in the un-ionized or molecular form.  Most salts are strong electrolytes.  </w:t>
      </w:r>
    </w:p>
    <w:p w:rsidR="00F57751" w:rsidRDefault="00F57751">
      <w:pPr>
        <w:rPr>
          <w:snapToGrid w:val="0"/>
          <w:sz w:val="24"/>
        </w:rPr>
      </w:pPr>
    </w:p>
    <w:p w:rsidR="00F57751" w:rsidRDefault="00F57751">
      <w:pPr>
        <w:rPr>
          <w:snapToGrid w:val="0"/>
          <w:sz w:val="24"/>
        </w:rPr>
      </w:pPr>
      <w:r>
        <w:rPr>
          <w:snapToGrid w:val="0"/>
          <w:sz w:val="24"/>
        </w:rPr>
        <w:t xml:space="preserve">There are seven </w:t>
      </w:r>
      <w:r>
        <w:rPr>
          <w:b/>
          <w:snapToGrid w:val="0"/>
          <w:sz w:val="24"/>
        </w:rPr>
        <w:t>strong acids</w:t>
      </w:r>
      <w:r>
        <w:rPr>
          <w:snapToGrid w:val="0"/>
          <w:sz w:val="24"/>
        </w:rPr>
        <w:t xml:space="preserve"> (</w:t>
      </w:r>
      <w:proofErr w:type="spellStart"/>
      <w:r>
        <w:rPr>
          <w:snapToGrid w:val="0"/>
          <w:sz w:val="24"/>
        </w:rPr>
        <w:t>HCl</w:t>
      </w:r>
      <w:proofErr w:type="spellEnd"/>
      <w:r>
        <w:rPr>
          <w:snapToGrid w:val="0"/>
          <w:sz w:val="24"/>
        </w:rPr>
        <w:t>, HNO</w:t>
      </w:r>
      <w:r>
        <w:rPr>
          <w:snapToGrid w:val="0"/>
          <w:sz w:val="24"/>
          <w:vertAlign w:val="subscript"/>
        </w:rPr>
        <w:t>3</w:t>
      </w:r>
      <w:r>
        <w:rPr>
          <w:snapToGrid w:val="0"/>
          <w:sz w:val="24"/>
        </w:rPr>
        <w:t>, H</w:t>
      </w:r>
      <w:r>
        <w:rPr>
          <w:snapToGrid w:val="0"/>
          <w:sz w:val="24"/>
          <w:vertAlign w:val="subscript"/>
        </w:rPr>
        <w:t>2</w:t>
      </w:r>
      <w:r>
        <w:rPr>
          <w:snapToGrid w:val="0"/>
          <w:sz w:val="24"/>
        </w:rPr>
        <w:t>SO</w:t>
      </w:r>
      <w:r>
        <w:rPr>
          <w:snapToGrid w:val="0"/>
          <w:sz w:val="24"/>
          <w:vertAlign w:val="subscript"/>
        </w:rPr>
        <w:t>4</w:t>
      </w:r>
      <w:r>
        <w:rPr>
          <w:snapToGrid w:val="0"/>
          <w:sz w:val="24"/>
        </w:rPr>
        <w:t xml:space="preserve">, </w:t>
      </w:r>
      <w:proofErr w:type="spellStart"/>
      <w:r>
        <w:rPr>
          <w:snapToGrid w:val="0"/>
          <w:sz w:val="24"/>
        </w:rPr>
        <w:t>HBr</w:t>
      </w:r>
      <w:proofErr w:type="spellEnd"/>
      <w:r>
        <w:rPr>
          <w:snapToGrid w:val="0"/>
          <w:sz w:val="24"/>
        </w:rPr>
        <w:t>, HI, HClO</w:t>
      </w:r>
      <w:r>
        <w:rPr>
          <w:snapToGrid w:val="0"/>
          <w:sz w:val="24"/>
          <w:vertAlign w:val="subscript"/>
        </w:rPr>
        <w:t>4</w:t>
      </w:r>
      <w:r>
        <w:rPr>
          <w:snapToGrid w:val="0"/>
          <w:sz w:val="24"/>
        </w:rPr>
        <w:t>, HClO</w:t>
      </w:r>
      <w:r>
        <w:rPr>
          <w:snapToGrid w:val="0"/>
          <w:sz w:val="24"/>
          <w:vertAlign w:val="subscript"/>
        </w:rPr>
        <w:t>3</w:t>
      </w:r>
      <w:r w:rsidR="00C123CD">
        <w:rPr>
          <w:snapToGrid w:val="0"/>
          <w:sz w:val="24"/>
        </w:rPr>
        <w:t xml:space="preserve">) and </w:t>
      </w:r>
      <w:r w:rsidR="00782359">
        <w:rPr>
          <w:snapToGrid w:val="0"/>
          <w:sz w:val="24"/>
        </w:rPr>
        <w:t>ten</w:t>
      </w:r>
      <w:r>
        <w:rPr>
          <w:snapToGrid w:val="0"/>
          <w:sz w:val="24"/>
        </w:rPr>
        <w:t xml:space="preserve"> </w:t>
      </w:r>
      <w:r>
        <w:rPr>
          <w:b/>
          <w:snapToGrid w:val="0"/>
          <w:sz w:val="24"/>
        </w:rPr>
        <w:t>strong bases</w:t>
      </w:r>
      <w:r w:rsidR="00C123CD">
        <w:rPr>
          <w:snapToGrid w:val="0"/>
          <w:sz w:val="24"/>
        </w:rPr>
        <w:t xml:space="preserve"> (</w:t>
      </w:r>
      <w:r w:rsidR="00782359">
        <w:rPr>
          <w:snapToGrid w:val="0"/>
          <w:sz w:val="24"/>
        </w:rPr>
        <w:t xml:space="preserve">Group 1 hydroxides: </w:t>
      </w:r>
      <w:proofErr w:type="spellStart"/>
      <w:r w:rsidR="00782359">
        <w:rPr>
          <w:snapToGrid w:val="0"/>
          <w:sz w:val="24"/>
        </w:rPr>
        <w:t>LiOH</w:t>
      </w:r>
      <w:proofErr w:type="spellEnd"/>
      <w:r w:rsidR="00782359">
        <w:rPr>
          <w:snapToGrid w:val="0"/>
          <w:sz w:val="24"/>
        </w:rPr>
        <w:t xml:space="preserve">, </w:t>
      </w:r>
      <w:proofErr w:type="spellStart"/>
      <w:r w:rsidR="00782359">
        <w:rPr>
          <w:snapToGrid w:val="0"/>
          <w:sz w:val="24"/>
        </w:rPr>
        <w:t>NaOH</w:t>
      </w:r>
      <w:proofErr w:type="spellEnd"/>
      <w:r w:rsidR="00782359">
        <w:rPr>
          <w:snapToGrid w:val="0"/>
          <w:sz w:val="24"/>
        </w:rPr>
        <w:t xml:space="preserve">, KOH, </w:t>
      </w:r>
      <w:proofErr w:type="spellStart"/>
      <w:r w:rsidR="00782359">
        <w:rPr>
          <w:snapToGrid w:val="0"/>
          <w:sz w:val="24"/>
        </w:rPr>
        <w:t>RbOH</w:t>
      </w:r>
      <w:proofErr w:type="spellEnd"/>
      <w:r w:rsidR="00782359">
        <w:rPr>
          <w:snapToGrid w:val="0"/>
          <w:sz w:val="24"/>
        </w:rPr>
        <w:t xml:space="preserve">, </w:t>
      </w:r>
      <w:proofErr w:type="spellStart"/>
      <w:r w:rsidR="00782359">
        <w:rPr>
          <w:snapToGrid w:val="0"/>
          <w:sz w:val="24"/>
        </w:rPr>
        <w:t>CsOH</w:t>
      </w:r>
      <w:proofErr w:type="spellEnd"/>
      <w:r w:rsidR="00782359">
        <w:rPr>
          <w:snapToGrid w:val="0"/>
          <w:sz w:val="24"/>
        </w:rPr>
        <w:t xml:space="preserve">, </w:t>
      </w:r>
      <w:proofErr w:type="spellStart"/>
      <w:r w:rsidR="00782359">
        <w:rPr>
          <w:snapToGrid w:val="0"/>
          <w:sz w:val="24"/>
        </w:rPr>
        <w:t>FrOH</w:t>
      </w:r>
      <w:proofErr w:type="spellEnd"/>
      <w:r w:rsidR="00782359">
        <w:rPr>
          <w:snapToGrid w:val="0"/>
          <w:sz w:val="24"/>
        </w:rPr>
        <w:t xml:space="preserve"> and lower Group 2 hydroxides: </w:t>
      </w:r>
      <w:proofErr w:type="spellStart"/>
      <w:r w:rsidR="00782359">
        <w:rPr>
          <w:snapToGrid w:val="0"/>
          <w:sz w:val="24"/>
        </w:rPr>
        <w:t>Ca</w:t>
      </w:r>
      <w:proofErr w:type="spellEnd"/>
      <w:r w:rsidR="00782359">
        <w:rPr>
          <w:snapToGrid w:val="0"/>
          <w:sz w:val="24"/>
        </w:rPr>
        <w:t>(OH)</w:t>
      </w:r>
      <w:r w:rsidR="00782359" w:rsidRPr="00782359">
        <w:rPr>
          <w:snapToGrid w:val="0"/>
          <w:sz w:val="24"/>
          <w:vertAlign w:val="subscript"/>
        </w:rPr>
        <w:t>2</w:t>
      </w:r>
      <w:r w:rsidR="00782359">
        <w:rPr>
          <w:snapToGrid w:val="0"/>
          <w:sz w:val="24"/>
        </w:rPr>
        <w:t xml:space="preserve">, </w:t>
      </w:r>
      <w:proofErr w:type="spellStart"/>
      <w:r w:rsidR="00782359">
        <w:rPr>
          <w:snapToGrid w:val="0"/>
          <w:sz w:val="24"/>
        </w:rPr>
        <w:t>Sr</w:t>
      </w:r>
      <w:proofErr w:type="spellEnd"/>
      <w:r w:rsidR="00782359">
        <w:rPr>
          <w:snapToGrid w:val="0"/>
          <w:sz w:val="24"/>
        </w:rPr>
        <w:t>(OH)</w:t>
      </w:r>
      <w:r w:rsidR="00782359" w:rsidRPr="00782359">
        <w:rPr>
          <w:snapToGrid w:val="0"/>
          <w:sz w:val="24"/>
          <w:vertAlign w:val="subscript"/>
        </w:rPr>
        <w:t>2</w:t>
      </w:r>
      <w:r w:rsidR="00782359">
        <w:rPr>
          <w:snapToGrid w:val="0"/>
          <w:sz w:val="24"/>
        </w:rPr>
        <w:t>, Ba(OH)</w:t>
      </w:r>
      <w:r w:rsidR="00782359" w:rsidRPr="00782359">
        <w:rPr>
          <w:snapToGrid w:val="0"/>
          <w:sz w:val="24"/>
          <w:vertAlign w:val="subscript"/>
        </w:rPr>
        <w:t>2</w:t>
      </w:r>
      <w:r w:rsidR="00782359">
        <w:rPr>
          <w:snapToGrid w:val="0"/>
          <w:sz w:val="24"/>
        </w:rPr>
        <w:t>, and Ra(OH)</w:t>
      </w:r>
      <w:r w:rsidR="00782359" w:rsidRPr="00782359">
        <w:rPr>
          <w:snapToGrid w:val="0"/>
          <w:sz w:val="24"/>
          <w:vertAlign w:val="subscript"/>
        </w:rPr>
        <w:t>2</w:t>
      </w:r>
      <w:r w:rsidR="00F537BB">
        <w:rPr>
          <w:snapToGrid w:val="0"/>
          <w:sz w:val="24"/>
        </w:rPr>
        <w:t>)</w:t>
      </w:r>
      <w:r>
        <w:rPr>
          <w:snapToGrid w:val="0"/>
          <w:sz w:val="24"/>
        </w:rPr>
        <w:t xml:space="preserve"> which all dissociate 100% in aqueous solutions and are all strong electrolytes.  All other acids</w:t>
      </w:r>
      <w:r w:rsidR="00FA6898">
        <w:rPr>
          <w:snapToGrid w:val="0"/>
          <w:sz w:val="24"/>
        </w:rPr>
        <w:t xml:space="preserve"> and bases are considered </w:t>
      </w:r>
      <w:r>
        <w:rPr>
          <w:snapToGrid w:val="0"/>
          <w:sz w:val="24"/>
        </w:rPr>
        <w:t xml:space="preserve">weak electrolytes.  </w:t>
      </w:r>
    </w:p>
    <w:p w:rsidR="00F57751" w:rsidRDefault="00F57751">
      <w:pPr>
        <w:rPr>
          <w:snapToGrid w:val="0"/>
          <w:sz w:val="24"/>
        </w:rPr>
      </w:pPr>
    </w:p>
    <w:p w:rsidR="00F57751" w:rsidRDefault="00F03622">
      <w:pPr>
        <w:pStyle w:val="Heading1"/>
        <w:rPr>
          <w:snapToGrid w:val="0"/>
        </w:rPr>
      </w:pPr>
      <w:r>
        <w:rPr>
          <w:snapToGrid w:val="0"/>
        </w:rPr>
        <w:t>** Don’t Forget to Wear Your Safety</w:t>
      </w:r>
      <w:r w:rsidR="00F57751">
        <w:rPr>
          <w:snapToGrid w:val="0"/>
        </w:rPr>
        <w:t xml:space="preserve"> Goggles</w:t>
      </w:r>
      <w:r>
        <w:rPr>
          <w:snapToGrid w:val="0"/>
        </w:rPr>
        <w:t xml:space="preserve"> **</w:t>
      </w:r>
    </w:p>
    <w:p w:rsidR="00F57751" w:rsidRDefault="00F57751">
      <w:pPr>
        <w:rPr>
          <w:snapToGrid w:val="0"/>
          <w:sz w:val="24"/>
        </w:rPr>
      </w:pPr>
    </w:p>
    <w:p w:rsidR="00F57751" w:rsidRDefault="00F57751">
      <w:pPr>
        <w:numPr>
          <w:ilvl w:val="0"/>
          <w:numId w:val="13"/>
        </w:numPr>
        <w:rPr>
          <w:snapToGrid w:val="0"/>
          <w:sz w:val="24"/>
        </w:rPr>
      </w:pPr>
      <w:r>
        <w:rPr>
          <w:snapToGrid w:val="0"/>
          <w:sz w:val="24"/>
        </w:rPr>
        <w:t>All of the following tests</w:t>
      </w:r>
      <w:r w:rsidR="00F537BB">
        <w:rPr>
          <w:snapToGrid w:val="0"/>
          <w:sz w:val="24"/>
        </w:rPr>
        <w:t xml:space="preserve"> are performed in well plates</w:t>
      </w:r>
      <w:r>
        <w:rPr>
          <w:snapToGrid w:val="0"/>
          <w:sz w:val="24"/>
        </w:rPr>
        <w:t xml:space="preserve"> using the conductivity apparatus.  The electrodes should be thoroughly rinsed with distilled water between testing of different solutions.</w:t>
      </w:r>
    </w:p>
    <w:p w:rsidR="00F57751" w:rsidRDefault="00F57751">
      <w:pPr>
        <w:rPr>
          <w:snapToGrid w:val="0"/>
          <w:sz w:val="24"/>
        </w:rPr>
      </w:pPr>
    </w:p>
    <w:p w:rsidR="00F57751" w:rsidRDefault="00F57751" w:rsidP="00F537BB">
      <w:pPr>
        <w:numPr>
          <w:ilvl w:val="0"/>
          <w:numId w:val="13"/>
        </w:numPr>
        <w:rPr>
          <w:snapToGrid w:val="0"/>
          <w:sz w:val="24"/>
        </w:rPr>
      </w:pPr>
      <w:r w:rsidRPr="00F537BB">
        <w:rPr>
          <w:snapToGrid w:val="0"/>
          <w:sz w:val="24"/>
        </w:rPr>
        <w:t>Each test is performed by fillin</w:t>
      </w:r>
      <w:r w:rsidR="00F537BB" w:rsidRPr="00F537BB">
        <w:rPr>
          <w:snapToGrid w:val="0"/>
          <w:sz w:val="24"/>
        </w:rPr>
        <w:t>g a well</w:t>
      </w:r>
      <w:r w:rsidRPr="00F537BB">
        <w:rPr>
          <w:snapToGrid w:val="0"/>
          <w:sz w:val="24"/>
        </w:rPr>
        <w:t xml:space="preserve"> about half full of the solution to be tested and lowering the electrodes from the conductivity apparatus into the solution.  </w:t>
      </w:r>
      <w:r w:rsidR="00F537BB" w:rsidRPr="00F537BB">
        <w:rPr>
          <w:snapToGrid w:val="0"/>
          <w:sz w:val="24"/>
        </w:rPr>
        <w:t>If the solution contains a large number of ions (a strong electrolyte solutions), the conductivity light should blink or at least light strongly.  If the solution contains relatively few ions</w:t>
      </w:r>
      <w:r w:rsidR="007D314D">
        <w:rPr>
          <w:snapToGrid w:val="0"/>
          <w:sz w:val="24"/>
        </w:rPr>
        <w:t xml:space="preserve"> (a weak electrolyte solution</w:t>
      </w:r>
      <w:r w:rsidR="00F537BB" w:rsidRPr="00F537BB">
        <w:rPr>
          <w:snapToGrid w:val="0"/>
          <w:sz w:val="24"/>
        </w:rPr>
        <w:t xml:space="preserve">), the conductivity light will be very dim – you may have to shield the light with your hand to see the light, so watch carefully.  If the conductivity light does not light at all, the solution contains virtually no ions and is a non-electrolyte solution.  </w:t>
      </w:r>
    </w:p>
    <w:p w:rsidR="00F537BB" w:rsidRPr="00F537BB" w:rsidRDefault="00F537BB" w:rsidP="00F537BB">
      <w:pPr>
        <w:ind w:left="360"/>
        <w:rPr>
          <w:snapToGrid w:val="0"/>
          <w:sz w:val="24"/>
        </w:rPr>
      </w:pPr>
    </w:p>
    <w:p w:rsidR="00F57751" w:rsidRDefault="00F57751">
      <w:pPr>
        <w:numPr>
          <w:ilvl w:val="0"/>
          <w:numId w:val="13"/>
        </w:numPr>
        <w:rPr>
          <w:snapToGrid w:val="0"/>
          <w:sz w:val="24"/>
        </w:rPr>
      </w:pPr>
      <w:r>
        <w:rPr>
          <w:snapToGrid w:val="0"/>
          <w:sz w:val="24"/>
        </w:rPr>
        <w:t xml:space="preserve">Test the conductivity of </w:t>
      </w:r>
      <w:r w:rsidR="000A33F1">
        <w:rPr>
          <w:snapToGrid w:val="0"/>
          <w:sz w:val="24"/>
        </w:rPr>
        <w:t>deionized</w:t>
      </w:r>
      <w:r>
        <w:rPr>
          <w:snapToGrid w:val="0"/>
          <w:sz w:val="24"/>
        </w:rPr>
        <w:t xml:space="preserve"> water.</w:t>
      </w:r>
    </w:p>
    <w:p w:rsidR="00F57751" w:rsidRDefault="00F57751">
      <w:pPr>
        <w:rPr>
          <w:snapToGrid w:val="0"/>
          <w:sz w:val="24"/>
        </w:rPr>
      </w:pPr>
    </w:p>
    <w:p w:rsidR="000A33F1" w:rsidRPr="000A33F1" w:rsidRDefault="00F57751" w:rsidP="000A33F1">
      <w:pPr>
        <w:numPr>
          <w:ilvl w:val="0"/>
          <w:numId w:val="13"/>
        </w:numPr>
        <w:rPr>
          <w:snapToGrid w:val="0"/>
          <w:sz w:val="24"/>
        </w:rPr>
      </w:pPr>
      <w:r>
        <w:rPr>
          <w:snapToGrid w:val="0"/>
          <w:sz w:val="24"/>
        </w:rPr>
        <w:t>Test the conductivity of tap water.</w:t>
      </w:r>
    </w:p>
    <w:p w:rsidR="00F57751" w:rsidRDefault="00F57751">
      <w:pPr>
        <w:rPr>
          <w:snapToGrid w:val="0"/>
          <w:sz w:val="24"/>
        </w:rPr>
      </w:pPr>
    </w:p>
    <w:p w:rsidR="00F57751" w:rsidRDefault="00F57751">
      <w:pPr>
        <w:numPr>
          <w:ilvl w:val="0"/>
          <w:numId w:val="13"/>
        </w:numPr>
        <w:rPr>
          <w:snapToGrid w:val="0"/>
          <w:sz w:val="24"/>
        </w:rPr>
      </w:pPr>
      <w:r>
        <w:rPr>
          <w:snapToGrid w:val="0"/>
          <w:sz w:val="24"/>
        </w:rPr>
        <w:t xml:space="preserve">Add a small amount of sugar to a </w:t>
      </w:r>
      <w:r w:rsidR="000A33F1">
        <w:rPr>
          <w:snapToGrid w:val="0"/>
          <w:sz w:val="24"/>
        </w:rPr>
        <w:t>well that is half full of deionized</w:t>
      </w:r>
      <w:r>
        <w:rPr>
          <w:snapToGrid w:val="0"/>
          <w:sz w:val="24"/>
        </w:rPr>
        <w:t xml:space="preserve"> water.  Dissolve the sugar and test the solution for conductivity</w:t>
      </w:r>
      <w:r w:rsidR="000A33F1">
        <w:rPr>
          <w:snapToGrid w:val="0"/>
          <w:sz w:val="24"/>
        </w:rPr>
        <w:t>.</w:t>
      </w:r>
    </w:p>
    <w:p w:rsidR="000A33F1" w:rsidRDefault="000A33F1" w:rsidP="000A33F1">
      <w:pPr>
        <w:pStyle w:val="ListParagraph"/>
        <w:rPr>
          <w:snapToGrid w:val="0"/>
          <w:sz w:val="24"/>
        </w:rPr>
      </w:pPr>
    </w:p>
    <w:p w:rsidR="000A33F1" w:rsidRDefault="000A33F1">
      <w:pPr>
        <w:numPr>
          <w:ilvl w:val="0"/>
          <w:numId w:val="13"/>
        </w:numPr>
        <w:rPr>
          <w:snapToGrid w:val="0"/>
          <w:sz w:val="24"/>
        </w:rPr>
      </w:pPr>
      <w:r>
        <w:rPr>
          <w:snapToGrid w:val="0"/>
          <w:sz w:val="24"/>
        </w:rPr>
        <w:t xml:space="preserve">Add a small amount of solid </w:t>
      </w:r>
      <w:proofErr w:type="spellStart"/>
      <w:r>
        <w:rPr>
          <w:snapToGrid w:val="0"/>
          <w:sz w:val="24"/>
        </w:rPr>
        <w:t>NaCl</w:t>
      </w:r>
      <w:proofErr w:type="spellEnd"/>
      <w:r>
        <w:rPr>
          <w:snapToGrid w:val="0"/>
          <w:sz w:val="24"/>
        </w:rPr>
        <w:t xml:space="preserve"> to a well and test the conductivity of the solid.</w:t>
      </w:r>
    </w:p>
    <w:p w:rsidR="00F57751" w:rsidRDefault="00F57751">
      <w:pPr>
        <w:rPr>
          <w:snapToGrid w:val="0"/>
          <w:sz w:val="24"/>
        </w:rPr>
      </w:pPr>
    </w:p>
    <w:p w:rsidR="00F57751" w:rsidRDefault="00F57751">
      <w:pPr>
        <w:numPr>
          <w:ilvl w:val="0"/>
          <w:numId w:val="13"/>
        </w:numPr>
        <w:rPr>
          <w:snapToGrid w:val="0"/>
          <w:sz w:val="24"/>
        </w:rPr>
      </w:pPr>
      <w:r>
        <w:rPr>
          <w:snapToGrid w:val="0"/>
          <w:sz w:val="24"/>
        </w:rPr>
        <w:t xml:space="preserve">Add a small amount of </w:t>
      </w:r>
      <w:r w:rsidR="000A33F1">
        <w:rPr>
          <w:snapToGrid w:val="0"/>
          <w:sz w:val="24"/>
        </w:rPr>
        <w:t>deionized</w:t>
      </w:r>
      <w:r>
        <w:rPr>
          <w:snapToGrid w:val="0"/>
          <w:sz w:val="24"/>
        </w:rPr>
        <w:t xml:space="preserve"> water</w:t>
      </w:r>
      <w:r w:rsidR="000A33F1">
        <w:rPr>
          <w:snapToGrid w:val="0"/>
          <w:sz w:val="24"/>
        </w:rPr>
        <w:t xml:space="preserve"> to the </w:t>
      </w:r>
      <w:proofErr w:type="spellStart"/>
      <w:r w:rsidR="000A33F1">
        <w:rPr>
          <w:snapToGrid w:val="0"/>
          <w:sz w:val="24"/>
        </w:rPr>
        <w:t>NaCl</w:t>
      </w:r>
      <w:proofErr w:type="spellEnd"/>
      <w:r w:rsidR="000A33F1">
        <w:rPr>
          <w:snapToGrid w:val="0"/>
          <w:sz w:val="24"/>
        </w:rPr>
        <w:t xml:space="preserve"> well</w:t>
      </w:r>
      <w:r>
        <w:rPr>
          <w:snapToGrid w:val="0"/>
          <w:sz w:val="24"/>
        </w:rPr>
        <w:t>.  Dissolve the salt and test the solution for conductivity.</w:t>
      </w:r>
    </w:p>
    <w:p w:rsidR="00F57751" w:rsidRDefault="00F57751">
      <w:pPr>
        <w:rPr>
          <w:snapToGrid w:val="0"/>
          <w:sz w:val="24"/>
        </w:rPr>
      </w:pPr>
    </w:p>
    <w:p w:rsidR="00F57751" w:rsidRDefault="00F57751">
      <w:pPr>
        <w:numPr>
          <w:ilvl w:val="0"/>
          <w:numId w:val="13"/>
        </w:numPr>
        <w:rPr>
          <w:snapToGrid w:val="0"/>
          <w:sz w:val="24"/>
        </w:rPr>
      </w:pPr>
      <w:r>
        <w:rPr>
          <w:snapToGrid w:val="0"/>
          <w:sz w:val="24"/>
        </w:rPr>
        <w:t xml:space="preserve"> Test the conductivity of glacial acetic acid.</w:t>
      </w:r>
    </w:p>
    <w:p w:rsidR="00F57751" w:rsidRDefault="00F57751">
      <w:pPr>
        <w:rPr>
          <w:snapToGrid w:val="0"/>
          <w:sz w:val="24"/>
        </w:rPr>
      </w:pPr>
    </w:p>
    <w:p w:rsidR="00F57751" w:rsidRDefault="00F57751">
      <w:pPr>
        <w:numPr>
          <w:ilvl w:val="0"/>
          <w:numId w:val="13"/>
        </w:numPr>
        <w:rPr>
          <w:snapToGrid w:val="0"/>
          <w:sz w:val="24"/>
        </w:rPr>
      </w:pPr>
      <w:r>
        <w:rPr>
          <w:snapToGrid w:val="0"/>
          <w:sz w:val="24"/>
        </w:rPr>
        <w:t>Strong and weak acids and bases.  Test the following</w:t>
      </w:r>
      <w:r w:rsidR="00BB12F2">
        <w:rPr>
          <w:snapToGrid w:val="0"/>
          <w:sz w:val="24"/>
        </w:rPr>
        <w:t>:</w:t>
      </w:r>
      <w:r>
        <w:rPr>
          <w:snapToGrid w:val="0"/>
          <w:sz w:val="24"/>
        </w:rPr>
        <w:t xml:space="preserve"> 1 molar </w:t>
      </w:r>
      <w:r w:rsidR="00E144F4">
        <w:rPr>
          <w:snapToGrid w:val="0"/>
          <w:sz w:val="24"/>
        </w:rPr>
        <w:t>solution</w:t>
      </w:r>
      <w:r w:rsidR="00BB12F2">
        <w:rPr>
          <w:snapToGrid w:val="0"/>
          <w:sz w:val="24"/>
        </w:rPr>
        <w:t>s</w:t>
      </w:r>
      <w:r>
        <w:rPr>
          <w:snapToGrid w:val="0"/>
          <w:sz w:val="24"/>
        </w:rPr>
        <w:t xml:space="preserve"> for conductivity: (a) acetic acid, (b) hydrochloric acid, (c) ammonium hydroxide, and (d) sodium hydroxide.</w:t>
      </w:r>
    </w:p>
    <w:p w:rsidR="00F57751" w:rsidRDefault="00F57751">
      <w:pPr>
        <w:rPr>
          <w:snapToGrid w:val="0"/>
          <w:sz w:val="24"/>
        </w:rPr>
      </w:pPr>
    </w:p>
    <w:p w:rsidR="00F57751" w:rsidRDefault="00F57751">
      <w:pPr>
        <w:numPr>
          <w:ilvl w:val="0"/>
          <w:numId w:val="13"/>
        </w:numPr>
        <w:rPr>
          <w:snapToGrid w:val="0"/>
          <w:sz w:val="24"/>
        </w:rPr>
      </w:pPr>
      <w:r>
        <w:rPr>
          <w:snapToGrid w:val="0"/>
          <w:sz w:val="24"/>
        </w:rPr>
        <w:t xml:space="preserve">Test the following 0.10 M salt solutions for conductivity: (a) sodium nitrate, (b) </w:t>
      </w:r>
      <w:r w:rsidR="000A33F1">
        <w:rPr>
          <w:snapToGrid w:val="0"/>
          <w:sz w:val="24"/>
        </w:rPr>
        <w:t xml:space="preserve">ammonium acetate, </w:t>
      </w:r>
      <w:r>
        <w:rPr>
          <w:snapToGrid w:val="0"/>
          <w:sz w:val="24"/>
        </w:rPr>
        <w:t>(</w:t>
      </w:r>
      <w:r w:rsidR="000A33F1">
        <w:rPr>
          <w:snapToGrid w:val="0"/>
          <w:sz w:val="24"/>
        </w:rPr>
        <w:t>c</w:t>
      </w:r>
      <w:r>
        <w:rPr>
          <w:snapToGrid w:val="0"/>
          <w:sz w:val="24"/>
        </w:rPr>
        <w:t>) copper (II) sulfate, and (</w:t>
      </w:r>
      <w:r w:rsidR="000A33F1">
        <w:rPr>
          <w:snapToGrid w:val="0"/>
          <w:sz w:val="24"/>
        </w:rPr>
        <w:t>d</w:t>
      </w:r>
      <w:r>
        <w:rPr>
          <w:snapToGrid w:val="0"/>
          <w:sz w:val="24"/>
        </w:rPr>
        <w:t>) ammonium chloride.</w:t>
      </w:r>
    </w:p>
    <w:p w:rsidR="00F57751" w:rsidRDefault="00F57751">
      <w:pPr>
        <w:rPr>
          <w:snapToGrid w:val="0"/>
          <w:sz w:val="24"/>
        </w:rPr>
      </w:pPr>
    </w:p>
    <w:p w:rsidR="000A33F1" w:rsidRPr="00782359" w:rsidRDefault="00F57751" w:rsidP="00782359">
      <w:pPr>
        <w:numPr>
          <w:ilvl w:val="0"/>
          <w:numId w:val="13"/>
        </w:numPr>
        <w:rPr>
          <w:snapToGrid w:val="0"/>
          <w:sz w:val="24"/>
        </w:rPr>
      </w:pPr>
      <w:r>
        <w:rPr>
          <w:snapToGrid w:val="0"/>
          <w:sz w:val="24"/>
        </w:rPr>
        <w:t>Place any excess solutions in the wast</w:t>
      </w:r>
      <w:r w:rsidR="007D314D">
        <w:rPr>
          <w:snapToGrid w:val="0"/>
          <w:sz w:val="24"/>
        </w:rPr>
        <w:t xml:space="preserve">e container located in the hood and rinse the well plate with </w:t>
      </w:r>
      <w:proofErr w:type="spellStart"/>
      <w:r w:rsidR="007D314D">
        <w:rPr>
          <w:snapToGrid w:val="0"/>
          <w:sz w:val="24"/>
        </w:rPr>
        <w:t>deonized</w:t>
      </w:r>
      <w:proofErr w:type="spellEnd"/>
      <w:r w:rsidR="007D314D">
        <w:rPr>
          <w:snapToGrid w:val="0"/>
          <w:sz w:val="24"/>
        </w:rPr>
        <w:t xml:space="preserve"> water.</w:t>
      </w:r>
    </w:p>
    <w:p w:rsidR="000A33F1" w:rsidRDefault="000A33F1" w:rsidP="000A33F1">
      <w:pPr>
        <w:ind w:left="360"/>
        <w:rPr>
          <w:snapToGrid w:val="0"/>
          <w:sz w:val="24"/>
        </w:rPr>
      </w:pPr>
    </w:p>
    <w:p w:rsidR="00782359" w:rsidRDefault="00782359">
      <w:pPr>
        <w:pStyle w:val="Heading4"/>
      </w:pPr>
    </w:p>
    <w:p w:rsidR="00F57751" w:rsidRDefault="00F57751">
      <w:pPr>
        <w:pStyle w:val="Heading4"/>
        <w:rPr>
          <w:b/>
        </w:rPr>
      </w:pPr>
      <w:r>
        <w:t>Name _</w:t>
      </w:r>
      <w:r w:rsidR="00943EC0">
        <w:t xml:space="preserve"> </w:t>
      </w:r>
      <w:r w:rsidR="00943EC0" w:rsidRPr="00943EC0">
        <w:rPr>
          <w:b/>
          <w:i/>
          <w:color w:val="FF0000"/>
        </w:rPr>
        <w:t>Answer Key</w:t>
      </w:r>
      <w:r w:rsidR="00943EC0" w:rsidRPr="00943EC0">
        <w:rPr>
          <w:color w:val="FF0000"/>
        </w:rPr>
        <w:t xml:space="preserve"> </w:t>
      </w:r>
      <w:r>
        <w:t xml:space="preserve">__ </w:t>
      </w:r>
      <w:r w:rsidR="002B639C">
        <w:tab/>
      </w:r>
      <w:r>
        <w:t>Section # ___________Lab Partner _____________</w:t>
      </w:r>
    </w:p>
    <w:p w:rsidR="00F57751" w:rsidRDefault="00F57751">
      <w:pPr>
        <w:pStyle w:val="BodyText"/>
        <w:rPr>
          <w:sz w:val="28"/>
        </w:rPr>
      </w:pPr>
    </w:p>
    <w:p w:rsidR="009B4171" w:rsidRDefault="00E144F4">
      <w:pPr>
        <w:pStyle w:val="BodyText"/>
        <w:rPr>
          <w:sz w:val="28"/>
        </w:rPr>
      </w:pPr>
      <w:r>
        <w:rPr>
          <w:sz w:val="28"/>
        </w:rPr>
        <w:t>CHM 130</w:t>
      </w:r>
    </w:p>
    <w:p w:rsidR="00F57751" w:rsidRDefault="00570442">
      <w:pPr>
        <w:pStyle w:val="BodyText"/>
        <w:rPr>
          <w:sz w:val="28"/>
        </w:rPr>
      </w:pPr>
      <w:r>
        <w:rPr>
          <w:sz w:val="28"/>
        </w:rPr>
        <w:t>Electrolytes: Acids, Bases &amp;</w:t>
      </w:r>
      <w:r w:rsidR="00F57751">
        <w:rPr>
          <w:sz w:val="28"/>
        </w:rPr>
        <w:t xml:space="preserve"> Salts Report Sheet</w:t>
      </w:r>
    </w:p>
    <w:p w:rsidR="00F57751" w:rsidRDefault="00F57751">
      <w:pPr>
        <w:pStyle w:val="BodyText"/>
      </w:pPr>
      <w:r>
        <w:rPr>
          <w:sz w:val="28"/>
        </w:rPr>
        <w:tab/>
      </w:r>
      <w:r>
        <w:rPr>
          <w:sz w:val="28"/>
        </w:rPr>
        <w:tab/>
      </w:r>
      <w:r>
        <w:t xml:space="preserve"> </w:t>
      </w:r>
    </w:p>
    <w:p w:rsidR="00F57751" w:rsidRDefault="00F57751">
      <w:pPr>
        <w:pStyle w:val="Heading1"/>
        <w:rPr>
          <w:b w:val="0"/>
        </w:rPr>
      </w:pPr>
      <w:r>
        <w:rPr>
          <w:b w:val="0"/>
        </w:rPr>
        <w:t>Part A – Conductivity of Solutions</w:t>
      </w:r>
      <w:r w:rsidR="005D0090">
        <w:rPr>
          <w:b w:val="0"/>
        </w:rPr>
        <w:t xml:space="preserve"> </w:t>
      </w:r>
      <w:r w:rsidR="005D0090" w:rsidRPr="005D0090">
        <w:rPr>
          <w:i/>
          <w:color w:val="FF0000"/>
        </w:rPr>
        <w:t>(if students did not get these results they had some contamination)</w:t>
      </w:r>
    </w:p>
    <w:p w:rsidR="00F57751" w:rsidRDefault="00F57751">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1710"/>
        <w:gridCol w:w="2160"/>
        <w:gridCol w:w="2160"/>
      </w:tblGrid>
      <w:tr w:rsidR="00F57751">
        <w:tc>
          <w:tcPr>
            <w:tcW w:w="2628" w:type="dxa"/>
          </w:tcPr>
          <w:p w:rsidR="00F57751" w:rsidRDefault="00F57751">
            <w:pPr>
              <w:pStyle w:val="Heading4"/>
            </w:pPr>
            <w:r>
              <w:t>Molecule</w:t>
            </w:r>
          </w:p>
          <w:p w:rsidR="00F57751" w:rsidRDefault="00F57751">
            <w:pPr>
              <w:rPr>
                <w:sz w:val="24"/>
              </w:rPr>
            </w:pPr>
          </w:p>
        </w:tc>
        <w:tc>
          <w:tcPr>
            <w:tcW w:w="1710" w:type="dxa"/>
          </w:tcPr>
          <w:p w:rsidR="00F57751" w:rsidRDefault="00F57751">
            <w:pPr>
              <w:rPr>
                <w:sz w:val="24"/>
              </w:rPr>
            </w:pPr>
            <w:r>
              <w:rPr>
                <w:sz w:val="24"/>
              </w:rPr>
              <w:t>Nonelectrolyte</w:t>
            </w:r>
          </w:p>
        </w:tc>
        <w:tc>
          <w:tcPr>
            <w:tcW w:w="2160" w:type="dxa"/>
          </w:tcPr>
          <w:p w:rsidR="00F57751" w:rsidRDefault="00F57751">
            <w:pPr>
              <w:rPr>
                <w:sz w:val="24"/>
              </w:rPr>
            </w:pPr>
            <w:r>
              <w:rPr>
                <w:sz w:val="24"/>
              </w:rPr>
              <w:t>Strong Electrolyte</w:t>
            </w:r>
          </w:p>
        </w:tc>
        <w:tc>
          <w:tcPr>
            <w:tcW w:w="2160" w:type="dxa"/>
          </w:tcPr>
          <w:p w:rsidR="00F57751" w:rsidRDefault="00F57751">
            <w:pPr>
              <w:rPr>
                <w:sz w:val="24"/>
              </w:rPr>
            </w:pPr>
            <w:r>
              <w:rPr>
                <w:sz w:val="24"/>
              </w:rPr>
              <w:t>Weak Electrolyte</w:t>
            </w:r>
          </w:p>
        </w:tc>
      </w:tr>
      <w:tr w:rsidR="00F57751" w:rsidTr="00943EC0">
        <w:trPr>
          <w:trHeight w:val="360"/>
        </w:trPr>
        <w:tc>
          <w:tcPr>
            <w:tcW w:w="2628" w:type="dxa"/>
          </w:tcPr>
          <w:p w:rsidR="00112817" w:rsidRPr="00112817" w:rsidRDefault="00B22F92">
            <w:pPr>
              <w:rPr>
                <w:sz w:val="24"/>
              </w:rPr>
            </w:pPr>
            <w:r>
              <w:rPr>
                <w:sz w:val="24"/>
              </w:rPr>
              <w:t>D</w:t>
            </w:r>
            <w:r w:rsidR="000F008B">
              <w:rPr>
                <w:sz w:val="24"/>
              </w:rPr>
              <w:t>e</w:t>
            </w:r>
            <w:r>
              <w:rPr>
                <w:sz w:val="24"/>
              </w:rPr>
              <w:t>ionized</w:t>
            </w:r>
            <w:r w:rsidR="00F57751">
              <w:rPr>
                <w:sz w:val="24"/>
              </w:rPr>
              <w:t xml:space="preserve"> water</w:t>
            </w:r>
          </w:p>
        </w:tc>
        <w:tc>
          <w:tcPr>
            <w:tcW w:w="1710" w:type="dxa"/>
            <w:vAlign w:val="center"/>
          </w:tcPr>
          <w:p w:rsidR="00F57751" w:rsidRPr="00943EC0" w:rsidRDefault="00943EC0" w:rsidP="00943EC0">
            <w:pPr>
              <w:jc w:val="center"/>
              <w:rPr>
                <w:b/>
                <w:i/>
                <w:sz w:val="32"/>
                <w:szCs w:val="32"/>
              </w:rPr>
            </w:pPr>
            <w:r w:rsidRPr="00943EC0">
              <w:rPr>
                <w:b/>
                <w:i/>
                <w:color w:val="FF0000"/>
                <w:sz w:val="32"/>
                <w:szCs w:val="32"/>
              </w:rPr>
              <w:sym w:font="Wingdings" w:char="F0FC"/>
            </w:r>
          </w:p>
        </w:tc>
        <w:tc>
          <w:tcPr>
            <w:tcW w:w="2160" w:type="dxa"/>
            <w:vAlign w:val="center"/>
          </w:tcPr>
          <w:p w:rsidR="00F57751" w:rsidRDefault="00F57751" w:rsidP="00943EC0">
            <w:pPr>
              <w:jc w:val="center"/>
            </w:pPr>
          </w:p>
        </w:tc>
        <w:tc>
          <w:tcPr>
            <w:tcW w:w="2160" w:type="dxa"/>
            <w:vAlign w:val="center"/>
          </w:tcPr>
          <w:p w:rsidR="00F57751" w:rsidRDefault="00F57751" w:rsidP="00943EC0">
            <w:pPr>
              <w:jc w:val="center"/>
            </w:pPr>
          </w:p>
        </w:tc>
      </w:tr>
      <w:tr w:rsidR="00F57751" w:rsidTr="00943EC0">
        <w:trPr>
          <w:trHeight w:val="360"/>
        </w:trPr>
        <w:tc>
          <w:tcPr>
            <w:tcW w:w="2628" w:type="dxa"/>
          </w:tcPr>
          <w:p w:rsidR="00112817" w:rsidRPr="00112817" w:rsidRDefault="00F57751">
            <w:pPr>
              <w:rPr>
                <w:sz w:val="24"/>
              </w:rPr>
            </w:pPr>
            <w:r>
              <w:rPr>
                <w:sz w:val="24"/>
              </w:rPr>
              <w:t>Tap water</w:t>
            </w:r>
          </w:p>
        </w:tc>
        <w:tc>
          <w:tcPr>
            <w:tcW w:w="1710" w:type="dxa"/>
            <w:vAlign w:val="center"/>
          </w:tcPr>
          <w:p w:rsidR="00F57751" w:rsidRDefault="00F57751" w:rsidP="00943EC0">
            <w:pPr>
              <w:jc w:val="center"/>
            </w:pPr>
          </w:p>
        </w:tc>
        <w:tc>
          <w:tcPr>
            <w:tcW w:w="2160" w:type="dxa"/>
            <w:vAlign w:val="center"/>
          </w:tcPr>
          <w:p w:rsidR="00F57751" w:rsidRDefault="00943EC0" w:rsidP="00943EC0">
            <w:pPr>
              <w:jc w:val="center"/>
            </w:pPr>
            <w:r w:rsidRPr="00943EC0">
              <w:rPr>
                <w:b/>
                <w:i/>
                <w:color w:val="FF0000"/>
                <w:sz w:val="32"/>
                <w:szCs w:val="32"/>
              </w:rPr>
              <w:sym w:font="Wingdings" w:char="F0FC"/>
            </w:r>
          </w:p>
        </w:tc>
        <w:tc>
          <w:tcPr>
            <w:tcW w:w="2160" w:type="dxa"/>
            <w:vAlign w:val="center"/>
          </w:tcPr>
          <w:p w:rsidR="00F57751" w:rsidRDefault="00F57751" w:rsidP="00943EC0">
            <w:pPr>
              <w:jc w:val="center"/>
            </w:pPr>
          </w:p>
        </w:tc>
      </w:tr>
      <w:tr w:rsidR="00F57751" w:rsidTr="00943EC0">
        <w:trPr>
          <w:trHeight w:val="360"/>
        </w:trPr>
        <w:tc>
          <w:tcPr>
            <w:tcW w:w="2628" w:type="dxa"/>
          </w:tcPr>
          <w:p w:rsidR="00112817" w:rsidRPr="00112817" w:rsidRDefault="00F57751">
            <w:pPr>
              <w:rPr>
                <w:sz w:val="24"/>
              </w:rPr>
            </w:pPr>
            <w:r>
              <w:rPr>
                <w:sz w:val="24"/>
              </w:rPr>
              <w:t>Sugar solution</w:t>
            </w:r>
          </w:p>
        </w:tc>
        <w:tc>
          <w:tcPr>
            <w:tcW w:w="1710" w:type="dxa"/>
            <w:vAlign w:val="center"/>
          </w:tcPr>
          <w:p w:rsidR="00F57751" w:rsidRDefault="00943EC0" w:rsidP="00943EC0">
            <w:pPr>
              <w:jc w:val="center"/>
            </w:pPr>
            <w:r w:rsidRPr="00943EC0">
              <w:rPr>
                <w:b/>
                <w:i/>
                <w:color w:val="FF0000"/>
                <w:sz w:val="32"/>
                <w:szCs w:val="32"/>
              </w:rPr>
              <w:sym w:font="Wingdings" w:char="F0FC"/>
            </w:r>
          </w:p>
        </w:tc>
        <w:tc>
          <w:tcPr>
            <w:tcW w:w="2160" w:type="dxa"/>
            <w:vAlign w:val="center"/>
          </w:tcPr>
          <w:p w:rsidR="00F57751" w:rsidRDefault="00F57751" w:rsidP="00943EC0">
            <w:pPr>
              <w:jc w:val="center"/>
            </w:pPr>
          </w:p>
        </w:tc>
        <w:tc>
          <w:tcPr>
            <w:tcW w:w="2160" w:type="dxa"/>
            <w:vAlign w:val="center"/>
          </w:tcPr>
          <w:p w:rsidR="00F57751" w:rsidRDefault="00F57751" w:rsidP="00943EC0">
            <w:pPr>
              <w:jc w:val="center"/>
            </w:pPr>
          </w:p>
        </w:tc>
      </w:tr>
      <w:tr w:rsidR="00F57751" w:rsidTr="00943EC0">
        <w:trPr>
          <w:trHeight w:val="360"/>
        </w:trPr>
        <w:tc>
          <w:tcPr>
            <w:tcW w:w="2628" w:type="dxa"/>
          </w:tcPr>
          <w:p w:rsidR="00112817" w:rsidRPr="00112817" w:rsidRDefault="00F57751">
            <w:pPr>
              <w:rPr>
                <w:sz w:val="24"/>
              </w:rPr>
            </w:pPr>
            <w:proofErr w:type="spellStart"/>
            <w:r>
              <w:rPr>
                <w:sz w:val="24"/>
              </w:rPr>
              <w:t>NaCl</w:t>
            </w:r>
            <w:proofErr w:type="spellEnd"/>
            <w:r w:rsidR="00B22F92">
              <w:rPr>
                <w:sz w:val="24"/>
              </w:rPr>
              <w:t xml:space="preserve"> solid</w:t>
            </w:r>
          </w:p>
        </w:tc>
        <w:tc>
          <w:tcPr>
            <w:tcW w:w="1710" w:type="dxa"/>
            <w:vAlign w:val="center"/>
          </w:tcPr>
          <w:p w:rsidR="00F57751" w:rsidRDefault="00943EC0" w:rsidP="00943EC0">
            <w:pPr>
              <w:jc w:val="center"/>
            </w:pPr>
            <w:r w:rsidRPr="00943EC0">
              <w:rPr>
                <w:b/>
                <w:i/>
                <w:color w:val="FF0000"/>
                <w:sz w:val="32"/>
                <w:szCs w:val="32"/>
              </w:rPr>
              <w:sym w:font="Wingdings" w:char="F0FC"/>
            </w:r>
          </w:p>
        </w:tc>
        <w:tc>
          <w:tcPr>
            <w:tcW w:w="2160" w:type="dxa"/>
            <w:vAlign w:val="center"/>
          </w:tcPr>
          <w:p w:rsidR="00F57751" w:rsidRDefault="00F57751" w:rsidP="00943EC0">
            <w:pPr>
              <w:jc w:val="center"/>
            </w:pPr>
          </w:p>
        </w:tc>
        <w:tc>
          <w:tcPr>
            <w:tcW w:w="2160" w:type="dxa"/>
            <w:vAlign w:val="center"/>
          </w:tcPr>
          <w:p w:rsidR="00F57751" w:rsidRDefault="00F57751" w:rsidP="00943EC0">
            <w:pPr>
              <w:jc w:val="center"/>
            </w:pPr>
          </w:p>
        </w:tc>
      </w:tr>
      <w:tr w:rsidR="000A33F1" w:rsidTr="00943EC0">
        <w:trPr>
          <w:trHeight w:val="360"/>
        </w:trPr>
        <w:tc>
          <w:tcPr>
            <w:tcW w:w="2628" w:type="dxa"/>
          </w:tcPr>
          <w:p w:rsidR="000A33F1" w:rsidRDefault="000A33F1">
            <w:pPr>
              <w:rPr>
                <w:sz w:val="24"/>
              </w:rPr>
            </w:pPr>
            <w:proofErr w:type="spellStart"/>
            <w:r>
              <w:rPr>
                <w:sz w:val="24"/>
              </w:rPr>
              <w:t>NaCl</w:t>
            </w:r>
            <w:proofErr w:type="spellEnd"/>
            <w:r>
              <w:rPr>
                <w:sz w:val="24"/>
              </w:rPr>
              <w:t xml:space="preserve"> solution</w:t>
            </w:r>
          </w:p>
        </w:tc>
        <w:tc>
          <w:tcPr>
            <w:tcW w:w="1710" w:type="dxa"/>
            <w:vAlign w:val="center"/>
          </w:tcPr>
          <w:p w:rsidR="000A33F1" w:rsidRDefault="000A33F1" w:rsidP="00943EC0">
            <w:pPr>
              <w:jc w:val="center"/>
            </w:pPr>
          </w:p>
        </w:tc>
        <w:tc>
          <w:tcPr>
            <w:tcW w:w="2160" w:type="dxa"/>
            <w:vAlign w:val="center"/>
          </w:tcPr>
          <w:p w:rsidR="000A33F1" w:rsidRDefault="00943EC0" w:rsidP="00943EC0">
            <w:pPr>
              <w:jc w:val="center"/>
            </w:pPr>
            <w:r w:rsidRPr="00943EC0">
              <w:rPr>
                <w:b/>
                <w:i/>
                <w:color w:val="FF0000"/>
                <w:sz w:val="32"/>
                <w:szCs w:val="32"/>
              </w:rPr>
              <w:sym w:font="Wingdings" w:char="F0FC"/>
            </w:r>
          </w:p>
        </w:tc>
        <w:tc>
          <w:tcPr>
            <w:tcW w:w="2160" w:type="dxa"/>
            <w:vAlign w:val="center"/>
          </w:tcPr>
          <w:p w:rsidR="000A33F1" w:rsidRDefault="000A33F1" w:rsidP="00943EC0">
            <w:pPr>
              <w:jc w:val="center"/>
            </w:pPr>
          </w:p>
        </w:tc>
      </w:tr>
      <w:tr w:rsidR="00F57751" w:rsidTr="00943EC0">
        <w:trPr>
          <w:trHeight w:val="360"/>
        </w:trPr>
        <w:tc>
          <w:tcPr>
            <w:tcW w:w="2628" w:type="dxa"/>
          </w:tcPr>
          <w:p w:rsidR="00F57751" w:rsidRDefault="00F57751">
            <w:r>
              <w:rPr>
                <w:sz w:val="24"/>
              </w:rPr>
              <w:t>Glacial HC</w:t>
            </w:r>
            <w:r>
              <w:rPr>
                <w:sz w:val="24"/>
                <w:vertAlign w:val="subscript"/>
              </w:rPr>
              <w:t>2</w:t>
            </w:r>
            <w:r>
              <w:rPr>
                <w:sz w:val="24"/>
              </w:rPr>
              <w:t>H</w:t>
            </w:r>
            <w:r>
              <w:rPr>
                <w:sz w:val="24"/>
                <w:vertAlign w:val="subscript"/>
              </w:rPr>
              <w:t>3</w:t>
            </w:r>
            <w:r>
              <w:rPr>
                <w:sz w:val="24"/>
              </w:rPr>
              <w:t>O</w:t>
            </w:r>
            <w:r>
              <w:rPr>
                <w:sz w:val="24"/>
                <w:vertAlign w:val="subscript"/>
              </w:rPr>
              <w:t xml:space="preserve">2 </w:t>
            </w:r>
          </w:p>
        </w:tc>
        <w:tc>
          <w:tcPr>
            <w:tcW w:w="1710" w:type="dxa"/>
            <w:vAlign w:val="center"/>
          </w:tcPr>
          <w:p w:rsidR="00F57751" w:rsidRDefault="00943EC0" w:rsidP="00943EC0">
            <w:pPr>
              <w:jc w:val="center"/>
            </w:pPr>
            <w:r w:rsidRPr="00943EC0">
              <w:rPr>
                <w:b/>
                <w:i/>
                <w:color w:val="FF0000"/>
                <w:sz w:val="32"/>
                <w:szCs w:val="32"/>
              </w:rPr>
              <w:sym w:font="Wingdings" w:char="F0FC"/>
            </w:r>
          </w:p>
        </w:tc>
        <w:tc>
          <w:tcPr>
            <w:tcW w:w="2160" w:type="dxa"/>
            <w:vAlign w:val="center"/>
          </w:tcPr>
          <w:p w:rsidR="00F57751" w:rsidRDefault="00F57751" w:rsidP="00943EC0">
            <w:pPr>
              <w:jc w:val="center"/>
            </w:pPr>
          </w:p>
        </w:tc>
        <w:tc>
          <w:tcPr>
            <w:tcW w:w="2160" w:type="dxa"/>
            <w:vAlign w:val="center"/>
          </w:tcPr>
          <w:p w:rsidR="00F57751" w:rsidRDefault="00F57751" w:rsidP="00943EC0">
            <w:pPr>
              <w:jc w:val="center"/>
            </w:pPr>
          </w:p>
        </w:tc>
      </w:tr>
      <w:tr w:rsidR="00F57751" w:rsidTr="00943EC0">
        <w:trPr>
          <w:trHeight w:val="360"/>
        </w:trPr>
        <w:tc>
          <w:tcPr>
            <w:tcW w:w="2628" w:type="dxa"/>
          </w:tcPr>
          <w:p w:rsidR="00F57751" w:rsidRDefault="00F57751">
            <w:r>
              <w:rPr>
                <w:sz w:val="24"/>
              </w:rPr>
              <w:t>1.0 M HC</w:t>
            </w:r>
            <w:r>
              <w:rPr>
                <w:sz w:val="24"/>
                <w:vertAlign w:val="subscript"/>
              </w:rPr>
              <w:t>2</w:t>
            </w:r>
            <w:r>
              <w:rPr>
                <w:sz w:val="24"/>
              </w:rPr>
              <w:t>H</w:t>
            </w:r>
            <w:r>
              <w:rPr>
                <w:sz w:val="24"/>
                <w:vertAlign w:val="subscript"/>
              </w:rPr>
              <w:t>3</w:t>
            </w:r>
            <w:r>
              <w:rPr>
                <w:sz w:val="24"/>
              </w:rPr>
              <w:t>O</w:t>
            </w:r>
            <w:r>
              <w:rPr>
                <w:sz w:val="24"/>
                <w:vertAlign w:val="subscript"/>
              </w:rPr>
              <w:t xml:space="preserve">2 </w:t>
            </w:r>
          </w:p>
        </w:tc>
        <w:tc>
          <w:tcPr>
            <w:tcW w:w="1710" w:type="dxa"/>
            <w:vAlign w:val="center"/>
          </w:tcPr>
          <w:p w:rsidR="00F57751" w:rsidRDefault="00F57751" w:rsidP="00943EC0">
            <w:pPr>
              <w:jc w:val="center"/>
            </w:pPr>
          </w:p>
        </w:tc>
        <w:tc>
          <w:tcPr>
            <w:tcW w:w="2160" w:type="dxa"/>
            <w:vAlign w:val="center"/>
          </w:tcPr>
          <w:p w:rsidR="00F57751" w:rsidRDefault="00F57751" w:rsidP="00943EC0">
            <w:pPr>
              <w:jc w:val="center"/>
            </w:pPr>
          </w:p>
        </w:tc>
        <w:tc>
          <w:tcPr>
            <w:tcW w:w="2160" w:type="dxa"/>
            <w:vAlign w:val="center"/>
          </w:tcPr>
          <w:p w:rsidR="00F57751" w:rsidRDefault="00943EC0" w:rsidP="00943EC0">
            <w:pPr>
              <w:jc w:val="center"/>
            </w:pPr>
            <w:r w:rsidRPr="00943EC0">
              <w:rPr>
                <w:b/>
                <w:i/>
                <w:color w:val="FF0000"/>
                <w:sz w:val="32"/>
                <w:szCs w:val="32"/>
              </w:rPr>
              <w:sym w:font="Wingdings" w:char="F0FC"/>
            </w:r>
          </w:p>
        </w:tc>
      </w:tr>
      <w:tr w:rsidR="00F57751" w:rsidTr="00943EC0">
        <w:trPr>
          <w:trHeight w:val="360"/>
        </w:trPr>
        <w:tc>
          <w:tcPr>
            <w:tcW w:w="2628" w:type="dxa"/>
          </w:tcPr>
          <w:p w:rsidR="00F57751" w:rsidRDefault="00F57751">
            <w:r>
              <w:rPr>
                <w:sz w:val="24"/>
              </w:rPr>
              <w:t xml:space="preserve">1.0 M </w:t>
            </w:r>
            <w:proofErr w:type="spellStart"/>
            <w:r>
              <w:rPr>
                <w:sz w:val="24"/>
              </w:rPr>
              <w:t>HCl</w:t>
            </w:r>
            <w:proofErr w:type="spellEnd"/>
            <w:r>
              <w:rPr>
                <w:sz w:val="24"/>
              </w:rPr>
              <w:t xml:space="preserve"> </w:t>
            </w:r>
          </w:p>
        </w:tc>
        <w:tc>
          <w:tcPr>
            <w:tcW w:w="1710" w:type="dxa"/>
            <w:vAlign w:val="center"/>
          </w:tcPr>
          <w:p w:rsidR="00F57751" w:rsidRDefault="00F57751" w:rsidP="00943EC0">
            <w:pPr>
              <w:jc w:val="center"/>
            </w:pPr>
          </w:p>
        </w:tc>
        <w:tc>
          <w:tcPr>
            <w:tcW w:w="2160" w:type="dxa"/>
            <w:vAlign w:val="center"/>
          </w:tcPr>
          <w:p w:rsidR="00F57751" w:rsidRDefault="00943EC0" w:rsidP="00943EC0">
            <w:pPr>
              <w:jc w:val="center"/>
            </w:pPr>
            <w:r w:rsidRPr="00943EC0">
              <w:rPr>
                <w:b/>
                <w:i/>
                <w:color w:val="FF0000"/>
                <w:sz w:val="32"/>
                <w:szCs w:val="32"/>
              </w:rPr>
              <w:sym w:font="Wingdings" w:char="F0FC"/>
            </w:r>
          </w:p>
        </w:tc>
        <w:tc>
          <w:tcPr>
            <w:tcW w:w="2160" w:type="dxa"/>
            <w:vAlign w:val="center"/>
          </w:tcPr>
          <w:p w:rsidR="00F57751" w:rsidRDefault="00F57751" w:rsidP="00943EC0">
            <w:pPr>
              <w:jc w:val="center"/>
            </w:pPr>
          </w:p>
        </w:tc>
      </w:tr>
      <w:tr w:rsidR="00F57751" w:rsidTr="00943EC0">
        <w:trPr>
          <w:trHeight w:val="360"/>
        </w:trPr>
        <w:tc>
          <w:tcPr>
            <w:tcW w:w="2628" w:type="dxa"/>
          </w:tcPr>
          <w:p w:rsidR="00F57751" w:rsidRDefault="00F57751">
            <w:r>
              <w:rPr>
                <w:sz w:val="24"/>
              </w:rPr>
              <w:t>1.0 M NH</w:t>
            </w:r>
            <w:r>
              <w:rPr>
                <w:sz w:val="24"/>
                <w:vertAlign w:val="subscript"/>
              </w:rPr>
              <w:t>4</w:t>
            </w:r>
            <w:r>
              <w:rPr>
                <w:sz w:val="24"/>
              </w:rPr>
              <w:t>OH</w:t>
            </w:r>
          </w:p>
        </w:tc>
        <w:tc>
          <w:tcPr>
            <w:tcW w:w="1710" w:type="dxa"/>
            <w:vAlign w:val="center"/>
          </w:tcPr>
          <w:p w:rsidR="00F57751" w:rsidRDefault="00F57751" w:rsidP="00943EC0">
            <w:pPr>
              <w:jc w:val="center"/>
            </w:pPr>
          </w:p>
        </w:tc>
        <w:tc>
          <w:tcPr>
            <w:tcW w:w="2160" w:type="dxa"/>
            <w:vAlign w:val="center"/>
          </w:tcPr>
          <w:p w:rsidR="00F57751" w:rsidRDefault="00F57751" w:rsidP="00943EC0">
            <w:pPr>
              <w:jc w:val="center"/>
            </w:pPr>
          </w:p>
        </w:tc>
        <w:tc>
          <w:tcPr>
            <w:tcW w:w="2160" w:type="dxa"/>
            <w:vAlign w:val="center"/>
          </w:tcPr>
          <w:p w:rsidR="00F57751" w:rsidRDefault="00943EC0" w:rsidP="00943EC0">
            <w:pPr>
              <w:jc w:val="center"/>
            </w:pPr>
            <w:r w:rsidRPr="00943EC0">
              <w:rPr>
                <w:b/>
                <w:i/>
                <w:color w:val="FF0000"/>
                <w:sz w:val="32"/>
                <w:szCs w:val="32"/>
              </w:rPr>
              <w:sym w:font="Wingdings" w:char="F0FC"/>
            </w:r>
          </w:p>
        </w:tc>
      </w:tr>
      <w:tr w:rsidR="00F57751" w:rsidTr="00943EC0">
        <w:trPr>
          <w:trHeight w:val="360"/>
        </w:trPr>
        <w:tc>
          <w:tcPr>
            <w:tcW w:w="2628" w:type="dxa"/>
          </w:tcPr>
          <w:p w:rsidR="00F57751" w:rsidRDefault="00F57751">
            <w:r>
              <w:rPr>
                <w:sz w:val="24"/>
              </w:rPr>
              <w:t xml:space="preserve">1.0 M </w:t>
            </w:r>
            <w:proofErr w:type="spellStart"/>
            <w:r>
              <w:rPr>
                <w:sz w:val="24"/>
              </w:rPr>
              <w:t>NaOH</w:t>
            </w:r>
            <w:proofErr w:type="spellEnd"/>
          </w:p>
        </w:tc>
        <w:tc>
          <w:tcPr>
            <w:tcW w:w="1710" w:type="dxa"/>
            <w:vAlign w:val="center"/>
          </w:tcPr>
          <w:p w:rsidR="00F57751" w:rsidRDefault="00F57751" w:rsidP="00943EC0">
            <w:pPr>
              <w:jc w:val="center"/>
            </w:pPr>
          </w:p>
        </w:tc>
        <w:tc>
          <w:tcPr>
            <w:tcW w:w="2160" w:type="dxa"/>
            <w:vAlign w:val="center"/>
          </w:tcPr>
          <w:p w:rsidR="00F57751" w:rsidRDefault="00943EC0" w:rsidP="00943EC0">
            <w:pPr>
              <w:jc w:val="center"/>
            </w:pPr>
            <w:r w:rsidRPr="00943EC0">
              <w:rPr>
                <w:b/>
                <w:i/>
                <w:color w:val="FF0000"/>
                <w:sz w:val="32"/>
                <w:szCs w:val="32"/>
              </w:rPr>
              <w:sym w:font="Wingdings" w:char="F0FC"/>
            </w:r>
          </w:p>
        </w:tc>
        <w:tc>
          <w:tcPr>
            <w:tcW w:w="2160" w:type="dxa"/>
            <w:vAlign w:val="center"/>
          </w:tcPr>
          <w:p w:rsidR="00F57751" w:rsidRDefault="00F57751" w:rsidP="00943EC0">
            <w:pPr>
              <w:jc w:val="center"/>
            </w:pPr>
          </w:p>
        </w:tc>
      </w:tr>
      <w:tr w:rsidR="00F57751" w:rsidTr="00943EC0">
        <w:trPr>
          <w:trHeight w:val="360"/>
        </w:trPr>
        <w:tc>
          <w:tcPr>
            <w:tcW w:w="2628" w:type="dxa"/>
          </w:tcPr>
          <w:p w:rsidR="00F57751" w:rsidRDefault="000114B0">
            <w:r>
              <w:rPr>
                <w:sz w:val="24"/>
              </w:rPr>
              <w:t>0.1</w:t>
            </w:r>
            <w:r w:rsidR="00B22F92">
              <w:rPr>
                <w:sz w:val="24"/>
              </w:rPr>
              <w:t xml:space="preserve"> M </w:t>
            </w:r>
            <w:r w:rsidR="00F57751">
              <w:rPr>
                <w:sz w:val="24"/>
              </w:rPr>
              <w:t>NaNO</w:t>
            </w:r>
            <w:r w:rsidR="00F57751">
              <w:rPr>
                <w:sz w:val="24"/>
                <w:vertAlign w:val="subscript"/>
              </w:rPr>
              <w:t>3</w:t>
            </w:r>
          </w:p>
        </w:tc>
        <w:tc>
          <w:tcPr>
            <w:tcW w:w="1710" w:type="dxa"/>
            <w:vAlign w:val="center"/>
          </w:tcPr>
          <w:p w:rsidR="00F57751" w:rsidRDefault="00F57751" w:rsidP="00943EC0">
            <w:pPr>
              <w:jc w:val="center"/>
            </w:pPr>
          </w:p>
        </w:tc>
        <w:tc>
          <w:tcPr>
            <w:tcW w:w="2160" w:type="dxa"/>
            <w:vAlign w:val="center"/>
          </w:tcPr>
          <w:p w:rsidR="00F57751" w:rsidRDefault="00943EC0" w:rsidP="00943EC0">
            <w:pPr>
              <w:jc w:val="center"/>
            </w:pPr>
            <w:r w:rsidRPr="00943EC0">
              <w:rPr>
                <w:b/>
                <w:i/>
                <w:color w:val="FF0000"/>
                <w:sz w:val="32"/>
                <w:szCs w:val="32"/>
              </w:rPr>
              <w:sym w:font="Wingdings" w:char="F0FC"/>
            </w:r>
          </w:p>
        </w:tc>
        <w:tc>
          <w:tcPr>
            <w:tcW w:w="2160" w:type="dxa"/>
            <w:vAlign w:val="center"/>
          </w:tcPr>
          <w:p w:rsidR="00F57751" w:rsidRDefault="00F57751" w:rsidP="00943EC0">
            <w:pPr>
              <w:jc w:val="center"/>
            </w:pPr>
          </w:p>
        </w:tc>
      </w:tr>
      <w:tr w:rsidR="00F57751" w:rsidTr="00943EC0">
        <w:trPr>
          <w:trHeight w:val="360"/>
        </w:trPr>
        <w:tc>
          <w:tcPr>
            <w:tcW w:w="2628" w:type="dxa"/>
          </w:tcPr>
          <w:p w:rsidR="00F57751" w:rsidRDefault="000114B0" w:rsidP="00B22F92">
            <w:pPr>
              <w:pStyle w:val="Heading1"/>
              <w:rPr>
                <w:b w:val="0"/>
              </w:rPr>
            </w:pPr>
            <w:r w:rsidRPr="000114B0">
              <w:rPr>
                <w:b w:val="0"/>
              </w:rPr>
              <w:t>0.1</w:t>
            </w:r>
            <w:r>
              <w:t xml:space="preserve"> </w:t>
            </w:r>
            <w:r w:rsidR="00B22F92" w:rsidRPr="00857A9F">
              <w:rPr>
                <w:b w:val="0"/>
              </w:rPr>
              <w:t>M</w:t>
            </w:r>
            <w:r w:rsidR="00B22F92">
              <w:t xml:space="preserve"> </w:t>
            </w:r>
            <w:r w:rsidR="00B22F92">
              <w:rPr>
                <w:b w:val="0"/>
              </w:rPr>
              <w:t>NH</w:t>
            </w:r>
            <w:r w:rsidR="00B22F92" w:rsidRPr="00B22F92">
              <w:rPr>
                <w:b w:val="0"/>
                <w:vertAlign w:val="subscript"/>
              </w:rPr>
              <w:t>4</w:t>
            </w:r>
            <w:r w:rsidR="00B22F92">
              <w:rPr>
                <w:b w:val="0"/>
              </w:rPr>
              <w:t>C</w:t>
            </w:r>
            <w:r w:rsidR="00B22F92" w:rsidRPr="00B22F92">
              <w:rPr>
                <w:b w:val="0"/>
                <w:vertAlign w:val="subscript"/>
              </w:rPr>
              <w:t>2</w:t>
            </w:r>
            <w:r w:rsidR="00B22F92">
              <w:rPr>
                <w:b w:val="0"/>
              </w:rPr>
              <w:t>H</w:t>
            </w:r>
            <w:r w:rsidR="00B22F92" w:rsidRPr="00B22F92">
              <w:rPr>
                <w:b w:val="0"/>
                <w:vertAlign w:val="subscript"/>
              </w:rPr>
              <w:t>3</w:t>
            </w:r>
            <w:r w:rsidR="00B22F92">
              <w:rPr>
                <w:b w:val="0"/>
              </w:rPr>
              <w:t>O</w:t>
            </w:r>
            <w:r w:rsidR="00B22F92" w:rsidRPr="00B22F92">
              <w:rPr>
                <w:b w:val="0"/>
                <w:vertAlign w:val="subscript"/>
              </w:rPr>
              <w:t>2</w:t>
            </w:r>
          </w:p>
        </w:tc>
        <w:tc>
          <w:tcPr>
            <w:tcW w:w="1710" w:type="dxa"/>
            <w:vAlign w:val="center"/>
          </w:tcPr>
          <w:p w:rsidR="00F57751" w:rsidRDefault="00F57751" w:rsidP="00943EC0">
            <w:pPr>
              <w:jc w:val="center"/>
            </w:pPr>
          </w:p>
        </w:tc>
        <w:tc>
          <w:tcPr>
            <w:tcW w:w="2160" w:type="dxa"/>
            <w:vAlign w:val="center"/>
          </w:tcPr>
          <w:p w:rsidR="00F57751" w:rsidRDefault="00943EC0" w:rsidP="00943EC0">
            <w:pPr>
              <w:jc w:val="center"/>
            </w:pPr>
            <w:r w:rsidRPr="00943EC0">
              <w:rPr>
                <w:b/>
                <w:i/>
                <w:color w:val="FF0000"/>
                <w:sz w:val="32"/>
                <w:szCs w:val="32"/>
              </w:rPr>
              <w:sym w:font="Wingdings" w:char="F0FC"/>
            </w:r>
          </w:p>
        </w:tc>
        <w:tc>
          <w:tcPr>
            <w:tcW w:w="2160" w:type="dxa"/>
            <w:vAlign w:val="center"/>
          </w:tcPr>
          <w:p w:rsidR="00F57751" w:rsidRDefault="00F57751" w:rsidP="00943EC0">
            <w:pPr>
              <w:jc w:val="center"/>
            </w:pPr>
          </w:p>
        </w:tc>
      </w:tr>
      <w:tr w:rsidR="00F57751" w:rsidTr="00943EC0">
        <w:trPr>
          <w:trHeight w:val="360"/>
        </w:trPr>
        <w:tc>
          <w:tcPr>
            <w:tcW w:w="2628" w:type="dxa"/>
          </w:tcPr>
          <w:p w:rsidR="00F57751" w:rsidRDefault="000114B0">
            <w:pPr>
              <w:rPr>
                <w:sz w:val="24"/>
              </w:rPr>
            </w:pPr>
            <w:r>
              <w:rPr>
                <w:sz w:val="24"/>
              </w:rPr>
              <w:t xml:space="preserve">0.1 </w:t>
            </w:r>
            <w:r w:rsidR="00B22F92">
              <w:rPr>
                <w:sz w:val="24"/>
              </w:rPr>
              <w:t xml:space="preserve">M </w:t>
            </w:r>
            <w:r w:rsidR="00F57751">
              <w:rPr>
                <w:sz w:val="24"/>
              </w:rPr>
              <w:t>CuSO</w:t>
            </w:r>
            <w:r w:rsidR="00F57751">
              <w:rPr>
                <w:sz w:val="24"/>
                <w:vertAlign w:val="subscript"/>
              </w:rPr>
              <w:t>4</w:t>
            </w:r>
          </w:p>
        </w:tc>
        <w:tc>
          <w:tcPr>
            <w:tcW w:w="1710" w:type="dxa"/>
            <w:vAlign w:val="center"/>
          </w:tcPr>
          <w:p w:rsidR="00F57751" w:rsidRDefault="00F57751" w:rsidP="00943EC0">
            <w:pPr>
              <w:jc w:val="center"/>
            </w:pPr>
          </w:p>
        </w:tc>
        <w:tc>
          <w:tcPr>
            <w:tcW w:w="2160" w:type="dxa"/>
            <w:vAlign w:val="center"/>
          </w:tcPr>
          <w:p w:rsidR="00F57751" w:rsidRDefault="00943EC0" w:rsidP="00943EC0">
            <w:pPr>
              <w:jc w:val="center"/>
            </w:pPr>
            <w:r w:rsidRPr="00943EC0">
              <w:rPr>
                <w:b/>
                <w:i/>
                <w:color w:val="FF0000"/>
                <w:sz w:val="32"/>
                <w:szCs w:val="32"/>
              </w:rPr>
              <w:sym w:font="Wingdings" w:char="F0FC"/>
            </w:r>
          </w:p>
        </w:tc>
        <w:tc>
          <w:tcPr>
            <w:tcW w:w="2160" w:type="dxa"/>
            <w:vAlign w:val="center"/>
          </w:tcPr>
          <w:p w:rsidR="00F57751" w:rsidRDefault="00F57751" w:rsidP="00943EC0">
            <w:pPr>
              <w:jc w:val="center"/>
            </w:pPr>
          </w:p>
        </w:tc>
      </w:tr>
      <w:tr w:rsidR="00F57751" w:rsidTr="00943EC0">
        <w:trPr>
          <w:trHeight w:val="360"/>
        </w:trPr>
        <w:tc>
          <w:tcPr>
            <w:tcW w:w="2628" w:type="dxa"/>
          </w:tcPr>
          <w:p w:rsidR="00F57751" w:rsidRDefault="000114B0">
            <w:pPr>
              <w:rPr>
                <w:sz w:val="24"/>
              </w:rPr>
            </w:pPr>
            <w:r>
              <w:rPr>
                <w:sz w:val="24"/>
              </w:rPr>
              <w:t xml:space="preserve">0.1 </w:t>
            </w:r>
            <w:r w:rsidR="00B22F92">
              <w:rPr>
                <w:sz w:val="24"/>
              </w:rPr>
              <w:t xml:space="preserve">M </w:t>
            </w:r>
            <w:r w:rsidR="00F57751">
              <w:rPr>
                <w:sz w:val="24"/>
              </w:rPr>
              <w:t>NH</w:t>
            </w:r>
            <w:r w:rsidR="00F57751">
              <w:rPr>
                <w:sz w:val="24"/>
                <w:vertAlign w:val="subscript"/>
              </w:rPr>
              <w:t>4</w:t>
            </w:r>
            <w:r w:rsidR="00F57751">
              <w:rPr>
                <w:sz w:val="24"/>
              </w:rPr>
              <w:t>Cl</w:t>
            </w:r>
          </w:p>
        </w:tc>
        <w:tc>
          <w:tcPr>
            <w:tcW w:w="1710" w:type="dxa"/>
            <w:vAlign w:val="center"/>
          </w:tcPr>
          <w:p w:rsidR="00F57751" w:rsidRDefault="00F57751" w:rsidP="00943EC0">
            <w:pPr>
              <w:jc w:val="center"/>
            </w:pPr>
          </w:p>
        </w:tc>
        <w:tc>
          <w:tcPr>
            <w:tcW w:w="2160" w:type="dxa"/>
            <w:vAlign w:val="center"/>
          </w:tcPr>
          <w:p w:rsidR="00F57751" w:rsidRDefault="00943EC0" w:rsidP="00943EC0">
            <w:pPr>
              <w:jc w:val="center"/>
            </w:pPr>
            <w:r w:rsidRPr="00943EC0">
              <w:rPr>
                <w:b/>
                <w:i/>
                <w:color w:val="FF0000"/>
                <w:sz w:val="32"/>
                <w:szCs w:val="32"/>
              </w:rPr>
              <w:sym w:font="Wingdings" w:char="F0FC"/>
            </w:r>
          </w:p>
        </w:tc>
        <w:tc>
          <w:tcPr>
            <w:tcW w:w="2160" w:type="dxa"/>
            <w:vAlign w:val="center"/>
          </w:tcPr>
          <w:p w:rsidR="00F57751" w:rsidRDefault="00F57751" w:rsidP="00943EC0">
            <w:pPr>
              <w:jc w:val="center"/>
            </w:pPr>
          </w:p>
        </w:tc>
      </w:tr>
    </w:tbl>
    <w:p w:rsidR="00F57751" w:rsidRDefault="00F57751"/>
    <w:p w:rsidR="00F57751" w:rsidRDefault="00F57751"/>
    <w:p w:rsidR="00F57751" w:rsidRDefault="00F57751">
      <w:pPr>
        <w:pStyle w:val="BodyText3"/>
        <w:rPr>
          <w:snapToGrid/>
        </w:rPr>
      </w:pPr>
      <w:r>
        <w:rPr>
          <w:snapToGrid/>
        </w:rPr>
        <w:t>Part B – Complete the following questions.</w:t>
      </w:r>
    </w:p>
    <w:p w:rsidR="00F57751" w:rsidRDefault="00F57751">
      <w:pPr>
        <w:rPr>
          <w:sz w:val="24"/>
        </w:rPr>
      </w:pPr>
    </w:p>
    <w:p w:rsidR="00B22F92" w:rsidRDefault="00F57751">
      <w:pPr>
        <w:numPr>
          <w:ilvl w:val="0"/>
          <w:numId w:val="14"/>
        </w:numPr>
        <w:rPr>
          <w:sz w:val="24"/>
        </w:rPr>
      </w:pPr>
      <w:r>
        <w:rPr>
          <w:sz w:val="24"/>
        </w:rPr>
        <w:t>Classify each of the following compounds as an acid</w:t>
      </w:r>
      <w:r w:rsidR="000A33F1">
        <w:rPr>
          <w:sz w:val="24"/>
        </w:rPr>
        <w:t xml:space="preserve"> (A)</w:t>
      </w:r>
      <w:r>
        <w:rPr>
          <w:sz w:val="24"/>
        </w:rPr>
        <w:t>, a base</w:t>
      </w:r>
      <w:r w:rsidR="000A33F1">
        <w:rPr>
          <w:sz w:val="24"/>
        </w:rPr>
        <w:t xml:space="preserve"> (B)</w:t>
      </w:r>
      <w:r>
        <w:rPr>
          <w:sz w:val="24"/>
        </w:rPr>
        <w:t>, a salt</w:t>
      </w:r>
      <w:r w:rsidR="000A33F1">
        <w:rPr>
          <w:sz w:val="24"/>
        </w:rPr>
        <w:t xml:space="preserve"> (S)</w:t>
      </w:r>
      <w:r>
        <w:rPr>
          <w:sz w:val="24"/>
        </w:rPr>
        <w:t xml:space="preserve">, </w:t>
      </w:r>
      <w:r w:rsidR="00B22F92">
        <w:rPr>
          <w:sz w:val="24"/>
        </w:rPr>
        <w:t xml:space="preserve">or none </w:t>
      </w:r>
      <w:r w:rsidR="000A33F1">
        <w:rPr>
          <w:sz w:val="24"/>
        </w:rPr>
        <w:t>(N)</w:t>
      </w:r>
      <w:r w:rsidR="00B22F92">
        <w:rPr>
          <w:sz w:val="24"/>
        </w:rPr>
        <w:t xml:space="preserve"> and </w:t>
      </w:r>
    </w:p>
    <w:p w:rsidR="00F57751" w:rsidRDefault="00B22F92" w:rsidP="00B22F92">
      <w:pPr>
        <w:ind w:left="360"/>
        <w:rPr>
          <w:sz w:val="24"/>
        </w:rPr>
      </w:pPr>
      <w:r>
        <w:rPr>
          <w:sz w:val="24"/>
        </w:rPr>
        <w:t>Strong electrolyte</w:t>
      </w:r>
      <w:r w:rsidR="000A33F1">
        <w:rPr>
          <w:sz w:val="24"/>
        </w:rPr>
        <w:t xml:space="preserve"> (SE)</w:t>
      </w:r>
      <w:r>
        <w:rPr>
          <w:sz w:val="24"/>
        </w:rPr>
        <w:t>, weak electrolyte</w:t>
      </w:r>
      <w:r w:rsidR="000A33F1">
        <w:rPr>
          <w:sz w:val="24"/>
        </w:rPr>
        <w:t xml:space="preserve"> (WE)</w:t>
      </w:r>
      <w:r>
        <w:rPr>
          <w:sz w:val="24"/>
        </w:rPr>
        <w:t xml:space="preserve"> or</w:t>
      </w:r>
      <w:r w:rsidR="00F57751">
        <w:rPr>
          <w:sz w:val="24"/>
        </w:rPr>
        <w:t xml:space="preserve"> nonelectrolyte</w:t>
      </w:r>
      <w:r w:rsidR="000A33F1">
        <w:rPr>
          <w:sz w:val="24"/>
        </w:rPr>
        <w:t xml:space="preserve"> (NE)</w:t>
      </w:r>
      <w:r w:rsidR="00F57751">
        <w:rPr>
          <w:sz w:val="24"/>
        </w:rPr>
        <w:t>.</w:t>
      </w:r>
    </w:p>
    <w:p w:rsidR="00F57751" w:rsidRDefault="00F57751">
      <w:pPr>
        <w:rPr>
          <w:sz w:val="24"/>
        </w:rPr>
      </w:pPr>
    </w:p>
    <w:p w:rsidR="00F57751" w:rsidRDefault="0034729E">
      <w:pPr>
        <w:rPr>
          <w:sz w:val="24"/>
        </w:rPr>
      </w:pPr>
      <w:r>
        <w:rPr>
          <w:sz w:val="24"/>
        </w:rPr>
        <w:t xml:space="preserve">(a) </w:t>
      </w:r>
      <w:proofErr w:type="gramStart"/>
      <w:r w:rsidR="00B22F92">
        <w:rPr>
          <w:sz w:val="24"/>
        </w:rPr>
        <w:t>H</w:t>
      </w:r>
      <w:r w:rsidR="00B22F92" w:rsidRPr="00B22F92">
        <w:rPr>
          <w:sz w:val="24"/>
          <w:vertAlign w:val="subscript"/>
        </w:rPr>
        <w:t>2</w:t>
      </w:r>
      <w:r w:rsidR="00B22F92">
        <w:rPr>
          <w:sz w:val="24"/>
        </w:rPr>
        <w:t>SO</w:t>
      </w:r>
      <w:r w:rsidR="00B22F92" w:rsidRPr="00B22F92">
        <w:rPr>
          <w:sz w:val="24"/>
          <w:vertAlign w:val="subscript"/>
        </w:rPr>
        <w:t>4</w:t>
      </w:r>
      <w:r w:rsidR="00B22F92">
        <w:rPr>
          <w:sz w:val="24"/>
        </w:rPr>
        <w:t>(</w:t>
      </w:r>
      <w:proofErr w:type="spellStart"/>
      <w:proofErr w:type="gramEnd"/>
      <w:r w:rsidR="00B22F92">
        <w:rPr>
          <w:sz w:val="24"/>
        </w:rPr>
        <w:t>aq</w:t>
      </w:r>
      <w:proofErr w:type="spellEnd"/>
      <w:r w:rsidR="00B22F92">
        <w:rPr>
          <w:sz w:val="24"/>
        </w:rPr>
        <w:t>)</w:t>
      </w:r>
      <w:r w:rsidR="00943EC0">
        <w:rPr>
          <w:sz w:val="24"/>
        </w:rPr>
        <w:t xml:space="preserve"> </w:t>
      </w:r>
      <w:r w:rsidR="002322A5">
        <w:rPr>
          <w:sz w:val="24"/>
        </w:rPr>
        <w:tab/>
      </w:r>
      <w:r w:rsidR="002322A5">
        <w:rPr>
          <w:sz w:val="24"/>
        </w:rPr>
        <w:tab/>
      </w:r>
      <w:r w:rsidR="00F57751">
        <w:rPr>
          <w:sz w:val="24"/>
        </w:rPr>
        <w:t>_</w:t>
      </w:r>
      <w:r w:rsidR="00943EC0">
        <w:rPr>
          <w:sz w:val="24"/>
        </w:rPr>
        <w:t xml:space="preserve">_ </w:t>
      </w:r>
      <w:r w:rsidR="00943EC0" w:rsidRPr="00943EC0">
        <w:rPr>
          <w:b/>
          <w:i/>
          <w:color w:val="FF0000"/>
          <w:sz w:val="24"/>
        </w:rPr>
        <w:t>A</w:t>
      </w:r>
      <w:r w:rsidR="00943EC0" w:rsidRPr="00943EC0">
        <w:rPr>
          <w:color w:val="FF0000"/>
          <w:sz w:val="24"/>
        </w:rPr>
        <w:t xml:space="preserve"> </w:t>
      </w:r>
      <w:r w:rsidR="00943EC0">
        <w:rPr>
          <w:sz w:val="24"/>
        </w:rPr>
        <w:t>_</w:t>
      </w:r>
      <w:r w:rsidR="00F57751">
        <w:rPr>
          <w:sz w:val="24"/>
        </w:rPr>
        <w:t>_</w:t>
      </w:r>
      <w:r w:rsidR="00B22F92">
        <w:rPr>
          <w:sz w:val="24"/>
        </w:rPr>
        <w:t>,</w:t>
      </w:r>
      <w:r w:rsidR="00F57751">
        <w:rPr>
          <w:sz w:val="24"/>
        </w:rPr>
        <w:t>_</w:t>
      </w:r>
      <w:r w:rsidR="00943EC0">
        <w:rPr>
          <w:sz w:val="24"/>
        </w:rPr>
        <w:t xml:space="preserve">_ </w:t>
      </w:r>
      <w:r w:rsidR="00943EC0" w:rsidRPr="00943EC0">
        <w:rPr>
          <w:b/>
          <w:i/>
          <w:color w:val="FF0000"/>
          <w:sz w:val="24"/>
        </w:rPr>
        <w:t>SE</w:t>
      </w:r>
      <w:r w:rsidR="00943EC0" w:rsidRPr="00943EC0">
        <w:rPr>
          <w:color w:val="FF0000"/>
          <w:sz w:val="24"/>
        </w:rPr>
        <w:t xml:space="preserve"> </w:t>
      </w:r>
      <w:r w:rsidR="00943EC0">
        <w:rPr>
          <w:sz w:val="24"/>
        </w:rPr>
        <w:t>_</w:t>
      </w:r>
      <w:r w:rsidR="00F57751">
        <w:rPr>
          <w:sz w:val="24"/>
        </w:rPr>
        <w:t>_</w:t>
      </w:r>
      <w:r w:rsidR="00F57751">
        <w:rPr>
          <w:sz w:val="24"/>
        </w:rPr>
        <w:tab/>
      </w:r>
      <w:r w:rsidR="00943EC0">
        <w:rPr>
          <w:sz w:val="24"/>
        </w:rPr>
        <w:tab/>
      </w:r>
      <w:r w:rsidR="00F57751">
        <w:rPr>
          <w:sz w:val="24"/>
        </w:rPr>
        <w:t xml:space="preserve">(b) </w:t>
      </w:r>
      <w:r w:rsidR="00B22F92" w:rsidRPr="00B22F92">
        <w:rPr>
          <w:sz w:val="24"/>
          <w:szCs w:val="24"/>
        </w:rPr>
        <w:t>NH</w:t>
      </w:r>
      <w:r w:rsidR="00B22F92" w:rsidRPr="00B22F92">
        <w:rPr>
          <w:sz w:val="24"/>
          <w:szCs w:val="24"/>
          <w:vertAlign w:val="subscript"/>
        </w:rPr>
        <w:t>4</w:t>
      </w:r>
      <w:r w:rsidR="00B22F92" w:rsidRPr="00B22F92">
        <w:rPr>
          <w:sz w:val="24"/>
          <w:szCs w:val="24"/>
        </w:rPr>
        <w:t>C</w:t>
      </w:r>
      <w:r w:rsidR="00B22F92" w:rsidRPr="00B22F92">
        <w:rPr>
          <w:sz w:val="24"/>
          <w:szCs w:val="24"/>
          <w:vertAlign w:val="subscript"/>
        </w:rPr>
        <w:t>2</w:t>
      </w:r>
      <w:r w:rsidR="00B22F92" w:rsidRPr="00B22F92">
        <w:rPr>
          <w:sz w:val="24"/>
          <w:szCs w:val="24"/>
        </w:rPr>
        <w:t>H</w:t>
      </w:r>
      <w:r w:rsidR="00B22F92" w:rsidRPr="00B22F92">
        <w:rPr>
          <w:sz w:val="24"/>
          <w:szCs w:val="24"/>
          <w:vertAlign w:val="subscript"/>
        </w:rPr>
        <w:t>3</w:t>
      </w:r>
      <w:r w:rsidR="00B22F92" w:rsidRPr="00B22F92">
        <w:rPr>
          <w:sz w:val="24"/>
          <w:szCs w:val="24"/>
        </w:rPr>
        <w:t>O</w:t>
      </w:r>
      <w:r w:rsidR="00B22F92" w:rsidRPr="00B22F92">
        <w:rPr>
          <w:sz w:val="24"/>
          <w:szCs w:val="24"/>
          <w:vertAlign w:val="subscript"/>
        </w:rPr>
        <w:t>2</w:t>
      </w:r>
      <w:r w:rsidR="00B22F92" w:rsidRPr="00B22F92">
        <w:rPr>
          <w:sz w:val="24"/>
        </w:rPr>
        <w:t xml:space="preserve"> </w:t>
      </w:r>
      <w:r w:rsidR="009033AC">
        <w:rPr>
          <w:sz w:val="24"/>
        </w:rPr>
        <w:t>(</w:t>
      </w:r>
      <w:proofErr w:type="spellStart"/>
      <w:r w:rsidR="009033AC">
        <w:rPr>
          <w:sz w:val="24"/>
        </w:rPr>
        <w:t>aq</w:t>
      </w:r>
      <w:proofErr w:type="spellEnd"/>
      <w:r w:rsidR="009033AC">
        <w:rPr>
          <w:sz w:val="24"/>
        </w:rPr>
        <w:t xml:space="preserve">)  </w:t>
      </w:r>
      <w:r w:rsidR="002322A5">
        <w:rPr>
          <w:sz w:val="24"/>
        </w:rPr>
        <w:tab/>
      </w:r>
      <w:r w:rsidR="002322A5">
        <w:rPr>
          <w:sz w:val="24"/>
        </w:rPr>
        <w:tab/>
      </w:r>
      <w:r w:rsidR="00943EC0">
        <w:rPr>
          <w:sz w:val="24"/>
        </w:rPr>
        <w:t xml:space="preserve">__ </w:t>
      </w:r>
      <w:r w:rsidR="00943EC0" w:rsidRPr="00943EC0">
        <w:rPr>
          <w:b/>
          <w:i/>
          <w:color w:val="FF0000"/>
          <w:sz w:val="24"/>
        </w:rPr>
        <w:t>S</w:t>
      </w:r>
      <w:r w:rsidR="00943EC0" w:rsidRPr="00943EC0">
        <w:rPr>
          <w:color w:val="FF0000"/>
          <w:sz w:val="24"/>
        </w:rPr>
        <w:t xml:space="preserve"> </w:t>
      </w:r>
      <w:r w:rsidR="00943EC0">
        <w:rPr>
          <w:sz w:val="24"/>
        </w:rPr>
        <w:t xml:space="preserve">__,__ </w:t>
      </w:r>
      <w:r w:rsidR="00943EC0" w:rsidRPr="00943EC0">
        <w:rPr>
          <w:b/>
          <w:i/>
          <w:color w:val="FF0000"/>
          <w:sz w:val="24"/>
        </w:rPr>
        <w:t>SE</w:t>
      </w:r>
      <w:r w:rsidR="00943EC0" w:rsidRPr="00943EC0">
        <w:rPr>
          <w:color w:val="FF0000"/>
          <w:sz w:val="24"/>
        </w:rPr>
        <w:t xml:space="preserve"> </w:t>
      </w:r>
      <w:r w:rsidR="00943EC0">
        <w:rPr>
          <w:sz w:val="24"/>
        </w:rPr>
        <w:t>__</w:t>
      </w:r>
    </w:p>
    <w:p w:rsidR="00B22F92" w:rsidRDefault="00B22F92">
      <w:pPr>
        <w:rPr>
          <w:sz w:val="24"/>
        </w:rPr>
      </w:pPr>
    </w:p>
    <w:p w:rsidR="00F57751" w:rsidRDefault="00F57751">
      <w:pPr>
        <w:rPr>
          <w:sz w:val="24"/>
        </w:rPr>
      </w:pPr>
      <w:r>
        <w:rPr>
          <w:sz w:val="24"/>
        </w:rPr>
        <w:t>(</w:t>
      </w:r>
      <w:proofErr w:type="gramStart"/>
      <w:r>
        <w:rPr>
          <w:sz w:val="24"/>
        </w:rPr>
        <w:t>c</w:t>
      </w:r>
      <w:proofErr w:type="gramEnd"/>
      <w:r>
        <w:rPr>
          <w:sz w:val="24"/>
        </w:rPr>
        <w:t>) HI</w:t>
      </w:r>
      <w:r w:rsidR="0034729E">
        <w:rPr>
          <w:sz w:val="24"/>
        </w:rPr>
        <w:t>(</w:t>
      </w:r>
      <w:proofErr w:type="spellStart"/>
      <w:r w:rsidR="0034729E">
        <w:rPr>
          <w:sz w:val="24"/>
        </w:rPr>
        <w:t>aq</w:t>
      </w:r>
      <w:proofErr w:type="spellEnd"/>
      <w:r w:rsidR="0034729E">
        <w:rPr>
          <w:sz w:val="24"/>
        </w:rPr>
        <w:t>)</w:t>
      </w:r>
      <w:r>
        <w:rPr>
          <w:sz w:val="24"/>
        </w:rPr>
        <w:t xml:space="preserve">  </w:t>
      </w:r>
      <w:r w:rsidR="002322A5">
        <w:rPr>
          <w:sz w:val="24"/>
        </w:rPr>
        <w:tab/>
      </w:r>
      <w:r w:rsidR="002322A5">
        <w:rPr>
          <w:sz w:val="24"/>
        </w:rPr>
        <w:tab/>
      </w:r>
      <w:r w:rsidR="00943EC0">
        <w:rPr>
          <w:sz w:val="24"/>
        </w:rPr>
        <w:t xml:space="preserve">__ </w:t>
      </w:r>
      <w:r w:rsidR="00943EC0" w:rsidRPr="00943EC0">
        <w:rPr>
          <w:b/>
          <w:i/>
          <w:color w:val="FF0000"/>
          <w:sz w:val="24"/>
        </w:rPr>
        <w:t>A</w:t>
      </w:r>
      <w:r w:rsidR="00943EC0" w:rsidRPr="00943EC0">
        <w:rPr>
          <w:color w:val="FF0000"/>
          <w:sz w:val="24"/>
        </w:rPr>
        <w:t xml:space="preserve"> </w:t>
      </w:r>
      <w:r w:rsidR="00943EC0">
        <w:rPr>
          <w:sz w:val="24"/>
        </w:rPr>
        <w:t xml:space="preserve">__,__ </w:t>
      </w:r>
      <w:r w:rsidR="00943EC0" w:rsidRPr="00943EC0">
        <w:rPr>
          <w:b/>
          <w:i/>
          <w:color w:val="FF0000"/>
          <w:sz w:val="24"/>
        </w:rPr>
        <w:t>SE</w:t>
      </w:r>
      <w:r w:rsidR="00943EC0" w:rsidRPr="00943EC0">
        <w:rPr>
          <w:color w:val="FF0000"/>
          <w:sz w:val="24"/>
        </w:rPr>
        <w:t xml:space="preserve"> </w:t>
      </w:r>
      <w:r w:rsidR="00943EC0">
        <w:rPr>
          <w:sz w:val="24"/>
        </w:rPr>
        <w:t>__</w:t>
      </w:r>
      <w:r w:rsidR="0034729E">
        <w:rPr>
          <w:sz w:val="24"/>
        </w:rPr>
        <w:tab/>
      </w:r>
      <w:r w:rsidR="002322A5">
        <w:rPr>
          <w:sz w:val="24"/>
        </w:rPr>
        <w:tab/>
      </w:r>
      <w:r w:rsidR="0034729E">
        <w:rPr>
          <w:sz w:val="24"/>
        </w:rPr>
        <w:t xml:space="preserve">(d) </w:t>
      </w:r>
      <w:proofErr w:type="spellStart"/>
      <w:r w:rsidR="0034729E">
        <w:rPr>
          <w:sz w:val="24"/>
        </w:rPr>
        <w:t>C</w:t>
      </w:r>
      <w:r>
        <w:rPr>
          <w:sz w:val="24"/>
        </w:rPr>
        <w:t>a</w:t>
      </w:r>
      <w:proofErr w:type="spellEnd"/>
      <w:r>
        <w:rPr>
          <w:sz w:val="24"/>
        </w:rPr>
        <w:t>(OH)</w:t>
      </w:r>
      <w:r>
        <w:rPr>
          <w:sz w:val="24"/>
          <w:vertAlign w:val="subscript"/>
        </w:rPr>
        <w:t>2</w:t>
      </w:r>
      <w:r w:rsidR="0034729E">
        <w:rPr>
          <w:sz w:val="24"/>
        </w:rPr>
        <w:t>(</w:t>
      </w:r>
      <w:proofErr w:type="spellStart"/>
      <w:r w:rsidR="0034729E">
        <w:rPr>
          <w:sz w:val="24"/>
        </w:rPr>
        <w:t>aq</w:t>
      </w:r>
      <w:proofErr w:type="spellEnd"/>
      <w:r w:rsidR="0034729E">
        <w:rPr>
          <w:sz w:val="24"/>
        </w:rPr>
        <w:t>)</w:t>
      </w:r>
      <w:r w:rsidR="00943EC0" w:rsidRPr="00943EC0">
        <w:rPr>
          <w:sz w:val="24"/>
        </w:rPr>
        <w:t xml:space="preserve"> </w:t>
      </w:r>
      <w:r w:rsidR="002322A5">
        <w:rPr>
          <w:sz w:val="24"/>
        </w:rPr>
        <w:tab/>
      </w:r>
      <w:r w:rsidR="002322A5">
        <w:rPr>
          <w:sz w:val="24"/>
        </w:rPr>
        <w:tab/>
      </w:r>
      <w:r w:rsidR="00943EC0">
        <w:rPr>
          <w:sz w:val="24"/>
        </w:rPr>
        <w:t xml:space="preserve">__ </w:t>
      </w:r>
      <w:r w:rsidR="00943EC0" w:rsidRPr="00943EC0">
        <w:rPr>
          <w:b/>
          <w:i/>
          <w:color w:val="FF0000"/>
          <w:sz w:val="24"/>
        </w:rPr>
        <w:t>B</w:t>
      </w:r>
      <w:r w:rsidR="00943EC0" w:rsidRPr="00943EC0">
        <w:rPr>
          <w:color w:val="FF0000"/>
          <w:sz w:val="24"/>
        </w:rPr>
        <w:t xml:space="preserve"> </w:t>
      </w:r>
      <w:r w:rsidR="00943EC0">
        <w:rPr>
          <w:sz w:val="24"/>
        </w:rPr>
        <w:t xml:space="preserve">__,__ </w:t>
      </w:r>
      <w:r w:rsidR="00943EC0" w:rsidRPr="00943EC0">
        <w:rPr>
          <w:b/>
          <w:i/>
          <w:color w:val="FF0000"/>
          <w:sz w:val="24"/>
        </w:rPr>
        <w:t>SE</w:t>
      </w:r>
      <w:r w:rsidR="00943EC0" w:rsidRPr="00943EC0">
        <w:rPr>
          <w:color w:val="FF0000"/>
          <w:sz w:val="24"/>
        </w:rPr>
        <w:t xml:space="preserve"> </w:t>
      </w:r>
      <w:r w:rsidR="00943EC0">
        <w:rPr>
          <w:sz w:val="24"/>
        </w:rPr>
        <w:t>__</w:t>
      </w:r>
    </w:p>
    <w:p w:rsidR="00F57751" w:rsidRDefault="00F57751">
      <w:pPr>
        <w:rPr>
          <w:sz w:val="24"/>
        </w:rPr>
      </w:pPr>
    </w:p>
    <w:p w:rsidR="00F57751" w:rsidRPr="0034729E" w:rsidRDefault="00F57751">
      <w:pPr>
        <w:rPr>
          <w:sz w:val="24"/>
          <w:lang w:val="it-IT"/>
        </w:rPr>
      </w:pPr>
      <w:r w:rsidRPr="0034729E">
        <w:rPr>
          <w:sz w:val="24"/>
          <w:lang w:val="it-IT"/>
        </w:rPr>
        <w:t>(e) Li</w:t>
      </w:r>
      <w:r w:rsidR="009C56E9" w:rsidRPr="0034729E">
        <w:rPr>
          <w:sz w:val="24"/>
          <w:vertAlign w:val="subscript"/>
          <w:lang w:val="it-IT"/>
        </w:rPr>
        <w:t>2</w:t>
      </w:r>
      <w:r w:rsidRPr="0034729E">
        <w:rPr>
          <w:sz w:val="24"/>
          <w:lang w:val="it-IT"/>
        </w:rPr>
        <w:t>CO</w:t>
      </w:r>
      <w:r w:rsidRPr="0034729E">
        <w:rPr>
          <w:sz w:val="24"/>
          <w:vertAlign w:val="subscript"/>
          <w:lang w:val="it-IT"/>
        </w:rPr>
        <w:t>3</w:t>
      </w:r>
      <w:r w:rsidR="0034729E" w:rsidRPr="0034729E">
        <w:rPr>
          <w:sz w:val="24"/>
          <w:lang w:val="it-IT"/>
        </w:rPr>
        <w:t>(aq)</w:t>
      </w:r>
      <w:r w:rsidR="002322A5">
        <w:rPr>
          <w:sz w:val="24"/>
          <w:lang w:val="it-IT"/>
        </w:rPr>
        <w:tab/>
      </w:r>
      <w:r w:rsidR="002322A5">
        <w:rPr>
          <w:sz w:val="24"/>
          <w:lang w:val="it-IT"/>
        </w:rPr>
        <w:tab/>
      </w:r>
      <w:r w:rsidR="00943EC0">
        <w:rPr>
          <w:sz w:val="24"/>
        </w:rPr>
        <w:t xml:space="preserve">__ </w:t>
      </w:r>
      <w:r w:rsidR="00943EC0" w:rsidRPr="00943EC0">
        <w:rPr>
          <w:b/>
          <w:i/>
          <w:color w:val="FF0000"/>
          <w:sz w:val="24"/>
        </w:rPr>
        <w:t>S</w:t>
      </w:r>
      <w:r w:rsidR="00943EC0" w:rsidRPr="00943EC0">
        <w:rPr>
          <w:color w:val="FF0000"/>
          <w:sz w:val="24"/>
        </w:rPr>
        <w:t xml:space="preserve"> </w:t>
      </w:r>
      <w:r w:rsidR="00943EC0">
        <w:rPr>
          <w:sz w:val="24"/>
        </w:rPr>
        <w:t xml:space="preserve">__,__ </w:t>
      </w:r>
      <w:r w:rsidR="00943EC0" w:rsidRPr="00943EC0">
        <w:rPr>
          <w:b/>
          <w:i/>
          <w:color w:val="FF0000"/>
          <w:sz w:val="24"/>
        </w:rPr>
        <w:t>SE</w:t>
      </w:r>
      <w:r w:rsidR="00943EC0" w:rsidRPr="00943EC0">
        <w:rPr>
          <w:color w:val="FF0000"/>
          <w:sz w:val="24"/>
        </w:rPr>
        <w:t xml:space="preserve"> </w:t>
      </w:r>
      <w:r w:rsidR="00943EC0">
        <w:rPr>
          <w:sz w:val="24"/>
        </w:rPr>
        <w:t>__</w:t>
      </w:r>
      <w:r w:rsidRPr="0034729E">
        <w:rPr>
          <w:sz w:val="24"/>
          <w:lang w:val="it-IT"/>
        </w:rPr>
        <w:tab/>
      </w:r>
      <w:r w:rsidR="00943EC0">
        <w:rPr>
          <w:sz w:val="24"/>
          <w:lang w:val="it-IT"/>
        </w:rPr>
        <w:tab/>
      </w:r>
      <w:r w:rsidRPr="0034729E">
        <w:rPr>
          <w:sz w:val="24"/>
          <w:lang w:val="it-IT"/>
        </w:rPr>
        <w:t>(f) Cu</w:t>
      </w:r>
      <w:r w:rsidR="00B22F92">
        <w:rPr>
          <w:sz w:val="24"/>
          <w:lang w:val="it-IT"/>
        </w:rPr>
        <w:t>(NO</w:t>
      </w:r>
      <w:r w:rsidR="00B22F92" w:rsidRPr="00B22F92">
        <w:rPr>
          <w:sz w:val="24"/>
          <w:vertAlign w:val="subscript"/>
          <w:lang w:val="it-IT"/>
        </w:rPr>
        <w:t>3</w:t>
      </w:r>
      <w:r w:rsidR="00B22F92">
        <w:rPr>
          <w:sz w:val="24"/>
          <w:lang w:val="it-IT"/>
        </w:rPr>
        <w:t>)</w:t>
      </w:r>
      <w:r w:rsidRPr="0034729E">
        <w:rPr>
          <w:sz w:val="24"/>
          <w:vertAlign w:val="subscript"/>
          <w:lang w:val="it-IT"/>
        </w:rPr>
        <w:t>2</w:t>
      </w:r>
      <w:r w:rsidR="0034729E" w:rsidRPr="0034729E">
        <w:rPr>
          <w:sz w:val="24"/>
          <w:lang w:val="it-IT"/>
        </w:rPr>
        <w:t>(aq)</w:t>
      </w:r>
      <w:r w:rsidR="009033AC">
        <w:rPr>
          <w:sz w:val="24"/>
          <w:lang w:val="it-IT"/>
        </w:rPr>
        <w:t xml:space="preserve"> </w:t>
      </w:r>
      <w:r w:rsidR="002322A5">
        <w:rPr>
          <w:sz w:val="24"/>
          <w:lang w:val="it-IT"/>
        </w:rPr>
        <w:tab/>
      </w:r>
      <w:r w:rsidR="002322A5">
        <w:rPr>
          <w:sz w:val="24"/>
          <w:lang w:val="it-IT"/>
        </w:rPr>
        <w:tab/>
      </w:r>
      <w:r w:rsidR="00943EC0">
        <w:rPr>
          <w:sz w:val="24"/>
        </w:rPr>
        <w:t xml:space="preserve">__ </w:t>
      </w:r>
      <w:r w:rsidR="00943EC0" w:rsidRPr="00943EC0">
        <w:rPr>
          <w:b/>
          <w:i/>
          <w:color w:val="FF0000"/>
          <w:sz w:val="24"/>
        </w:rPr>
        <w:t>S</w:t>
      </w:r>
      <w:r w:rsidR="00943EC0" w:rsidRPr="00943EC0">
        <w:rPr>
          <w:color w:val="FF0000"/>
          <w:sz w:val="24"/>
        </w:rPr>
        <w:t xml:space="preserve"> </w:t>
      </w:r>
      <w:r w:rsidR="00943EC0">
        <w:rPr>
          <w:sz w:val="24"/>
        </w:rPr>
        <w:t xml:space="preserve">__,__ </w:t>
      </w:r>
      <w:r w:rsidR="00943EC0" w:rsidRPr="00943EC0">
        <w:rPr>
          <w:b/>
          <w:i/>
          <w:color w:val="FF0000"/>
          <w:sz w:val="24"/>
        </w:rPr>
        <w:t>SE</w:t>
      </w:r>
      <w:r w:rsidR="00943EC0" w:rsidRPr="00943EC0">
        <w:rPr>
          <w:color w:val="FF0000"/>
          <w:sz w:val="24"/>
        </w:rPr>
        <w:t xml:space="preserve"> </w:t>
      </w:r>
      <w:r w:rsidR="00943EC0">
        <w:rPr>
          <w:sz w:val="24"/>
        </w:rPr>
        <w:t>__</w:t>
      </w:r>
    </w:p>
    <w:p w:rsidR="00F57751" w:rsidRPr="00B22F92" w:rsidRDefault="002322A5">
      <w:pPr>
        <w:rPr>
          <w:b/>
          <w:sz w:val="24"/>
          <w:lang w:val="it-IT"/>
        </w:rPr>
      </w:pPr>
      <w:r>
        <w:rPr>
          <w:b/>
          <w:sz w:val="24"/>
          <w:lang w:val="it-IT"/>
        </w:rPr>
        <w:tab/>
      </w:r>
      <w:r>
        <w:rPr>
          <w:b/>
          <w:sz w:val="24"/>
          <w:lang w:val="it-IT"/>
        </w:rPr>
        <w:tab/>
      </w:r>
    </w:p>
    <w:p w:rsidR="00F57751" w:rsidRPr="0034729E" w:rsidRDefault="00F57751">
      <w:pPr>
        <w:rPr>
          <w:sz w:val="24"/>
          <w:lang w:val="it-IT"/>
        </w:rPr>
      </w:pPr>
      <w:r w:rsidRPr="0034729E">
        <w:rPr>
          <w:sz w:val="24"/>
          <w:lang w:val="it-IT"/>
        </w:rPr>
        <w:t>(g) LiOH</w:t>
      </w:r>
      <w:r w:rsidR="0034729E" w:rsidRPr="0034729E">
        <w:rPr>
          <w:sz w:val="24"/>
          <w:lang w:val="it-IT"/>
        </w:rPr>
        <w:t>(aq)</w:t>
      </w:r>
      <w:r w:rsidR="009033AC">
        <w:rPr>
          <w:sz w:val="24"/>
          <w:lang w:val="it-IT"/>
        </w:rPr>
        <w:t xml:space="preserve"> </w:t>
      </w:r>
      <w:r w:rsidR="002322A5">
        <w:rPr>
          <w:sz w:val="24"/>
          <w:lang w:val="it-IT"/>
        </w:rPr>
        <w:tab/>
      </w:r>
      <w:r w:rsidR="002322A5">
        <w:rPr>
          <w:sz w:val="24"/>
          <w:lang w:val="it-IT"/>
        </w:rPr>
        <w:tab/>
      </w:r>
      <w:r w:rsidR="00943EC0">
        <w:rPr>
          <w:sz w:val="24"/>
        </w:rPr>
        <w:t xml:space="preserve">__ </w:t>
      </w:r>
      <w:r w:rsidR="00943EC0" w:rsidRPr="00943EC0">
        <w:rPr>
          <w:b/>
          <w:i/>
          <w:color w:val="FF0000"/>
          <w:sz w:val="24"/>
        </w:rPr>
        <w:t>B</w:t>
      </w:r>
      <w:r w:rsidR="00943EC0" w:rsidRPr="00943EC0">
        <w:rPr>
          <w:color w:val="FF0000"/>
          <w:sz w:val="24"/>
        </w:rPr>
        <w:t xml:space="preserve"> </w:t>
      </w:r>
      <w:r w:rsidR="00943EC0">
        <w:rPr>
          <w:sz w:val="24"/>
        </w:rPr>
        <w:t xml:space="preserve">__,__ </w:t>
      </w:r>
      <w:r w:rsidR="00943EC0" w:rsidRPr="00943EC0">
        <w:rPr>
          <w:b/>
          <w:i/>
          <w:color w:val="FF0000"/>
          <w:sz w:val="24"/>
        </w:rPr>
        <w:t>SE</w:t>
      </w:r>
      <w:r w:rsidR="00943EC0" w:rsidRPr="00943EC0">
        <w:rPr>
          <w:color w:val="FF0000"/>
          <w:sz w:val="24"/>
        </w:rPr>
        <w:t xml:space="preserve"> </w:t>
      </w:r>
      <w:r w:rsidR="00943EC0">
        <w:rPr>
          <w:sz w:val="24"/>
        </w:rPr>
        <w:t>__</w:t>
      </w:r>
      <w:r w:rsidRPr="0034729E">
        <w:rPr>
          <w:sz w:val="24"/>
          <w:lang w:val="it-IT"/>
        </w:rPr>
        <w:tab/>
      </w:r>
      <w:r w:rsidR="00943EC0">
        <w:rPr>
          <w:sz w:val="24"/>
          <w:lang w:val="it-IT"/>
        </w:rPr>
        <w:tab/>
      </w:r>
      <w:r w:rsidRPr="0034729E">
        <w:rPr>
          <w:sz w:val="24"/>
          <w:lang w:val="it-IT"/>
        </w:rPr>
        <w:t>(h) C</w:t>
      </w:r>
      <w:r w:rsidRPr="0034729E">
        <w:rPr>
          <w:sz w:val="24"/>
          <w:vertAlign w:val="subscript"/>
          <w:lang w:val="it-IT"/>
        </w:rPr>
        <w:t>6</w:t>
      </w:r>
      <w:r w:rsidRPr="0034729E">
        <w:rPr>
          <w:sz w:val="24"/>
          <w:lang w:val="it-IT"/>
        </w:rPr>
        <w:t>H</w:t>
      </w:r>
      <w:r w:rsidRPr="0034729E">
        <w:rPr>
          <w:sz w:val="24"/>
          <w:vertAlign w:val="subscript"/>
          <w:lang w:val="it-IT"/>
        </w:rPr>
        <w:t>12</w:t>
      </w:r>
      <w:r w:rsidRPr="0034729E">
        <w:rPr>
          <w:sz w:val="24"/>
          <w:lang w:val="it-IT"/>
        </w:rPr>
        <w:t>O</w:t>
      </w:r>
      <w:r w:rsidRPr="0034729E">
        <w:rPr>
          <w:sz w:val="24"/>
          <w:vertAlign w:val="subscript"/>
          <w:lang w:val="it-IT"/>
        </w:rPr>
        <w:t>6</w:t>
      </w:r>
      <w:r w:rsidR="009033AC" w:rsidRPr="009033AC">
        <w:rPr>
          <w:sz w:val="24"/>
          <w:lang w:val="it-IT"/>
        </w:rPr>
        <w:t>(aq)</w:t>
      </w:r>
      <w:r w:rsidR="009033AC">
        <w:rPr>
          <w:sz w:val="24"/>
          <w:lang w:val="it-IT"/>
        </w:rPr>
        <w:t xml:space="preserve"> glucose</w:t>
      </w:r>
      <w:r w:rsidR="00ED45B6" w:rsidRPr="0034729E">
        <w:rPr>
          <w:sz w:val="24"/>
          <w:lang w:val="it-IT"/>
        </w:rPr>
        <w:t xml:space="preserve"> </w:t>
      </w:r>
      <w:r w:rsidR="002322A5">
        <w:rPr>
          <w:sz w:val="24"/>
          <w:lang w:val="it-IT"/>
        </w:rPr>
        <w:tab/>
      </w:r>
      <w:r w:rsidR="00943EC0">
        <w:rPr>
          <w:sz w:val="24"/>
        </w:rPr>
        <w:t xml:space="preserve">__ </w:t>
      </w:r>
      <w:r w:rsidR="00943EC0" w:rsidRPr="00943EC0">
        <w:rPr>
          <w:b/>
          <w:i/>
          <w:color w:val="FF0000"/>
          <w:sz w:val="24"/>
        </w:rPr>
        <w:t>N</w:t>
      </w:r>
      <w:r w:rsidR="00943EC0" w:rsidRPr="00943EC0">
        <w:rPr>
          <w:color w:val="FF0000"/>
          <w:sz w:val="24"/>
        </w:rPr>
        <w:t xml:space="preserve"> </w:t>
      </w:r>
      <w:r w:rsidR="00943EC0">
        <w:rPr>
          <w:sz w:val="24"/>
        </w:rPr>
        <w:t xml:space="preserve">__,__ </w:t>
      </w:r>
      <w:r w:rsidR="00943EC0" w:rsidRPr="00943EC0">
        <w:rPr>
          <w:b/>
          <w:i/>
          <w:color w:val="FF0000"/>
          <w:sz w:val="24"/>
        </w:rPr>
        <w:t>NE</w:t>
      </w:r>
      <w:r w:rsidR="00943EC0" w:rsidRPr="00943EC0">
        <w:rPr>
          <w:color w:val="FF0000"/>
          <w:sz w:val="24"/>
        </w:rPr>
        <w:t xml:space="preserve"> </w:t>
      </w:r>
      <w:r w:rsidR="00943EC0">
        <w:rPr>
          <w:sz w:val="24"/>
        </w:rPr>
        <w:t>__</w:t>
      </w:r>
    </w:p>
    <w:p w:rsidR="00F57751" w:rsidRPr="0034729E" w:rsidRDefault="00F57751">
      <w:pPr>
        <w:rPr>
          <w:sz w:val="24"/>
          <w:lang w:val="it-IT"/>
        </w:rPr>
      </w:pPr>
    </w:p>
    <w:p w:rsidR="00F57751" w:rsidRPr="0034729E" w:rsidRDefault="00F57751">
      <w:pPr>
        <w:rPr>
          <w:sz w:val="24"/>
          <w:lang w:val="it-IT"/>
        </w:rPr>
      </w:pPr>
      <w:r w:rsidRPr="0034729E">
        <w:rPr>
          <w:sz w:val="24"/>
          <w:lang w:val="it-IT"/>
        </w:rPr>
        <w:t>(i) KNO</w:t>
      </w:r>
      <w:r w:rsidRPr="0034729E">
        <w:rPr>
          <w:sz w:val="24"/>
          <w:vertAlign w:val="subscript"/>
          <w:lang w:val="it-IT"/>
        </w:rPr>
        <w:t>3</w:t>
      </w:r>
      <w:r w:rsidR="0034729E" w:rsidRPr="0034729E">
        <w:rPr>
          <w:sz w:val="24"/>
          <w:lang w:val="it-IT"/>
        </w:rPr>
        <w:t>(aq)</w:t>
      </w:r>
      <w:r w:rsidR="009033AC">
        <w:rPr>
          <w:sz w:val="24"/>
          <w:lang w:val="it-IT"/>
        </w:rPr>
        <w:t xml:space="preserve"> </w:t>
      </w:r>
      <w:r w:rsidR="002322A5">
        <w:rPr>
          <w:sz w:val="24"/>
          <w:lang w:val="it-IT"/>
        </w:rPr>
        <w:tab/>
      </w:r>
      <w:r w:rsidR="002322A5">
        <w:rPr>
          <w:sz w:val="24"/>
          <w:lang w:val="it-IT"/>
        </w:rPr>
        <w:tab/>
      </w:r>
      <w:r w:rsidR="00943EC0">
        <w:rPr>
          <w:sz w:val="24"/>
        </w:rPr>
        <w:t xml:space="preserve">__ </w:t>
      </w:r>
      <w:r w:rsidR="00943EC0" w:rsidRPr="00943EC0">
        <w:rPr>
          <w:b/>
          <w:i/>
          <w:color w:val="FF0000"/>
          <w:sz w:val="24"/>
        </w:rPr>
        <w:t>S</w:t>
      </w:r>
      <w:r w:rsidR="00943EC0" w:rsidRPr="00943EC0">
        <w:rPr>
          <w:color w:val="FF0000"/>
          <w:sz w:val="24"/>
        </w:rPr>
        <w:t xml:space="preserve"> </w:t>
      </w:r>
      <w:r w:rsidR="00943EC0">
        <w:rPr>
          <w:sz w:val="24"/>
        </w:rPr>
        <w:t xml:space="preserve">__,__ </w:t>
      </w:r>
      <w:r w:rsidR="00943EC0" w:rsidRPr="00943EC0">
        <w:rPr>
          <w:b/>
          <w:i/>
          <w:color w:val="FF0000"/>
          <w:sz w:val="24"/>
        </w:rPr>
        <w:t>SE</w:t>
      </w:r>
      <w:r w:rsidR="00943EC0" w:rsidRPr="00943EC0">
        <w:rPr>
          <w:color w:val="FF0000"/>
          <w:sz w:val="24"/>
        </w:rPr>
        <w:t xml:space="preserve"> </w:t>
      </w:r>
      <w:r w:rsidR="00943EC0">
        <w:rPr>
          <w:sz w:val="24"/>
        </w:rPr>
        <w:t>__</w:t>
      </w:r>
      <w:r w:rsidRPr="0034729E">
        <w:rPr>
          <w:sz w:val="24"/>
          <w:lang w:val="it-IT"/>
        </w:rPr>
        <w:tab/>
      </w:r>
      <w:r w:rsidR="00943EC0">
        <w:rPr>
          <w:sz w:val="24"/>
          <w:lang w:val="it-IT"/>
        </w:rPr>
        <w:tab/>
      </w:r>
      <w:r w:rsidRPr="0034729E">
        <w:rPr>
          <w:sz w:val="24"/>
          <w:lang w:val="it-IT"/>
        </w:rPr>
        <w:t xml:space="preserve">(j) </w:t>
      </w:r>
      <w:r w:rsidR="00B22F92">
        <w:rPr>
          <w:sz w:val="24"/>
          <w:lang w:val="it-IT"/>
        </w:rPr>
        <w:t>Deionizied water</w:t>
      </w:r>
      <w:r w:rsidR="0034729E">
        <w:rPr>
          <w:sz w:val="24"/>
          <w:lang w:val="it-IT"/>
        </w:rPr>
        <w:t xml:space="preserve"> </w:t>
      </w:r>
      <w:r w:rsidR="002322A5">
        <w:rPr>
          <w:sz w:val="24"/>
          <w:lang w:val="it-IT"/>
        </w:rPr>
        <w:tab/>
      </w:r>
      <w:r w:rsidR="002322A5">
        <w:rPr>
          <w:sz w:val="24"/>
          <w:lang w:val="it-IT"/>
        </w:rPr>
        <w:tab/>
      </w:r>
      <w:r w:rsidR="00943EC0">
        <w:rPr>
          <w:sz w:val="24"/>
        </w:rPr>
        <w:t xml:space="preserve">__ </w:t>
      </w:r>
      <w:r w:rsidR="00943EC0" w:rsidRPr="00943EC0">
        <w:rPr>
          <w:b/>
          <w:i/>
          <w:color w:val="FF0000"/>
          <w:sz w:val="24"/>
        </w:rPr>
        <w:t>N</w:t>
      </w:r>
      <w:r w:rsidR="00943EC0" w:rsidRPr="00943EC0">
        <w:rPr>
          <w:color w:val="FF0000"/>
          <w:sz w:val="24"/>
        </w:rPr>
        <w:t xml:space="preserve"> </w:t>
      </w:r>
      <w:r w:rsidR="00943EC0">
        <w:rPr>
          <w:sz w:val="24"/>
        </w:rPr>
        <w:t xml:space="preserve">__,__ </w:t>
      </w:r>
      <w:r w:rsidR="00943EC0" w:rsidRPr="00943EC0">
        <w:rPr>
          <w:b/>
          <w:i/>
          <w:color w:val="FF0000"/>
          <w:sz w:val="24"/>
        </w:rPr>
        <w:t>NE</w:t>
      </w:r>
      <w:r w:rsidR="00943EC0" w:rsidRPr="00943EC0">
        <w:rPr>
          <w:color w:val="FF0000"/>
          <w:sz w:val="24"/>
        </w:rPr>
        <w:t xml:space="preserve"> </w:t>
      </w:r>
      <w:r w:rsidR="00943EC0">
        <w:rPr>
          <w:sz w:val="24"/>
        </w:rPr>
        <w:t>__</w:t>
      </w:r>
    </w:p>
    <w:p w:rsidR="00F57751" w:rsidRPr="0034729E" w:rsidRDefault="00F57751">
      <w:pPr>
        <w:rPr>
          <w:sz w:val="24"/>
          <w:lang w:val="it-IT"/>
        </w:rPr>
      </w:pPr>
    </w:p>
    <w:p w:rsidR="00F57751" w:rsidRPr="0034729E" w:rsidRDefault="0034729E">
      <w:pPr>
        <w:rPr>
          <w:sz w:val="24"/>
          <w:lang w:val="it-IT"/>
        </w:rPr>
      </w:pPr>
      <w:r>
        <w:rPr>
          <w:sz w:val="24"/>
          <w:lang w:val="it-IT"/>
        </w:rPr>
        <w:t xml:space="preserve">(k) </w:t>
      </w:r>
      <w:r w:rsidR="009F30A6">
        <w:rPr>
          <w:sz w:val="24"/>
          <w:lang w:val="it-IT"/>
        </w:rPr>
        <w:t>Tap</w:t>
      </w:r>
      <w:r w:rsidR="00B22F92">
        <w:rPr>
          <w:sz w:val="24"/>
          <w:lang w:val="it-IT"/>
        </w:rPr>
        <w:t xml:space="preserve"> Water</w:t>
      </w:r>
      <w:r w:rsidR="002322A5">
        <w:rPr>
          <w:sz w:val="24"/>
          <w:lang w:val="it-IT"/>
        </w:rPr>
        <w:tab/>
      </w:r>
      <w:r w:rsidR="002322A5">
        <w:rPr>
          <w:sz w:val="24"/>
          <w:lang w:val="it-IT"/>
        </w:rPr>
        <w:tab/>
      </w:r>
      <w:r w:rsidR="00943EC0">
        <w:rPr>
          <w:sz w:val="24"/>
        </w:rPr>
        <w:t xml:space="preserve">__ </w:t>
      </w:r>
      <w:r w:rsidR="00943EC0" w:rsidRPr="00943EC0">
        <w:rPr>
          <w:b/>
          <w:i/>
          <w:color w:val="FF0000"/>
          <w:sz w:val="24"/>
        </w:rPr>
        <w:t>N</w:t>
      </w:r>
      <w:r w:rsidR="00943EC0" w:rsidRPr="00943EC0">
        <w:rPr>
          <w:color w:val="FF0000"/>
          <w:sz w:val="24"/>
        </w:rPr>
        <w:t xml:space="preserve"> </w:t>
      </w:r>
      <w:r w:rsidR="00943EC0">
        <w:rPr>
          <w:sz w:val="24"/>
        </w:rPr>
        <w:t xml:space="preserve">__,__ </w:t>
      </w:r>
      <w:r w:rsidR="00943EC0" w:rsidRPr="00943EC0">
        <w:rPr>
          <w:b/>
          <w:i/>
          <w:color w:val="FF0000"/>
          <w:sz w:val="24"/>
        </w:rPr>
        <w:t>SE</w:t>
      </w:r>
      <w:r w:rsidR="00943EC0" w:rsidRPr="00943EC0">
        <w:rPr>
          <w:color w:val="FF0000"/>
          <w:sz w:val="24"/>
        </w:rPr>
        <w:t xml:space="preserve"> </w:t>
      </w:r>
      <w:r w:rsidR="00943EC0">
        <w:rPr>
          <w:sz w:val="24"/>
        </w:rPr>
        <w:t>__</w:t>
      </w:r>
      <w:r w:rsidR="00F57751" w:rsidRPr="0034729E">
        <w:rPr>
          <w:sz w:val="24"/>
          <w:lang w:val="it-IT"/>
        </w:rPr>
        <w:tab/>
      </w:r>
      <w:r w:rsidR="00943EC0">
        <w:rPr>
          <w:sz w:val="24"/>
          <w:lang w:val="it-IT"/>
        </w:rPr>
        <w:tab/>
      </w:r>
      <w:r w:rsidR="00F57751" w:rsidRPr="0034729E">
        <w:rPr>
          <w:sz w:val="24"/>
          <w:lang w:val="it-IT"/>
        </w:rPr>
        <w:t xml:space="preserve">(l) </w:t>
      </w:r>
      <w:r w:rsidR="00B22F92">
        <w:rPr>
          <w:sz w:val="24"/>
        </w:rPr>
        <w:t>HC</w:t>
      </w:r>
      <w:r w:rsidR="00B22F92">
        <w:rPr>
          <w:sz w:val="24"/>
          <w:vertAlign w:val="subscript"/>
        </w:rPr>
        <w:t>2</w:t>
      </w:r>
      <w:r w:rsidR="00B22F92">
        <w:rPr>
          <w:sz w:val="24"/>
        </w:rPr>
        <w:t>H</w:t>
      </w:r>
      <w:r w:rsidR="00B22F92">
        <w:rPr>
          <w:sz w:val="24"/>
          <w:vertAlign w:val="subscript"/>
        </w:rPr>
        <w:t>3</w:t>
      </w:r>
      <w:r w:rsidR="00B22F92">
        <w:rPr>
          <w:sz w:val="24"/>
        </w:rPr>
        <w:t>O</w:t>
      </w:r>
      <w:r w:rsidR="00B22F92">
        <w:rPr>
          <w:sz w:val="24"/>
          <w:vertAlign w:val="subscript"/>
        </w:rPr>
        <w:t xml:space="preserve">2 </w:t>
      </w:r>
      <w:r w:rsidRPr="0034729E">
        <w:rPr>
          <w:sz w:val="24"/>
          <w:lang w:val="it-IT"/>
        </w:rPr>
        <w:t>(aq)</w:t>
      </w:r>
      <w:r w:rsidR="002322A5">
        <w:rPr>
          <w:sz w:val="24"/>
          <w:lang w:val="it-IT"/>
        </w:rPr>
        <w:tab/>
      </w:r>
      <w:r w:rsidR="002322A5">
        <w:rPr>
          <w:sz w:val="24"/>
          <w:lang w:val="it-IT"/>
        </w:rPr>
        <w:tab/>
      </w:r>
      <w:r>
        <w:rPr>
          <w:sz w:val="24"/>
          <w:lang w:val="it-IT"/>
        </w:rPr>
        <w:t xml:space="preserve"> </w:t>
      </w:r>
      <w:r w:rsidR="00943EC0">
        <w:rPr>
          <w:sz w:val="24"/>
        </w:rPr>
        <w:t xml:space="preserve">__ </w:t>
      </w:r>
      <w:r w:rsidR="00943EC0" w:rsidRPr="00943EC0">
        <w:rPr>
          <w:b/>
          <w:i/>
          <w:color w:val="FF0000"/>
          <w:sz w:val="24"/>
        </w:rPr>
        <w:t>A</w:t>
      </w:r>
      <w:r w:rsidR="00943EC0" w:rsidRPr="00943EC0">
        <w:rPr>
          <w:color w:val="FF0000"/>
          <w:sz w:val="24"/>
        </w:rPr>
        <w:t xml:space="preserve"> </w:t>
      </w:r>
      <w:r w:rsidR="00943EC0">
        <w:rPr>
          <w:sz w:val="24"/>
        </w:rPr>
        <w:t xml:space="preserve">__,__ </w:t>
      </w:r>
      <w:r w:rsidR="00943EC0" w:rsidRPr="00943EC0">
        <w:rPr>
          <w:b/>
          <w:i/>
          <w:color w:val="FF0000"/>
          <w:sz w:val="24"/>
        </w:rPr>
        <w:t>WE</w:t>
      </w:r>
      <w:r w:rsidR="00943EC0" w:rsidRPr="00943EC0">
        <w:rPr>
          <w:color w:val="FF0000"/>
          <w:sz w:val="24"/>
        </w:rPr>
        <w:t xml:space="preserve"> </w:t>
      </w:r>
      <w:r w:rsidR="00943EC0">
        <w:rPr>
          <w:sz w:val="24"/>
        </w:rPr>
        <w:t>__</w:t>
      </w:r>
    </w:p>
    <w:p w:rsidR="00F57751" w:rsidRPr="0034729E" w:rsidRDefault="00F57751">
      <w:pPr>
        <w:rPr>
          <w:sz w:val="24"/>
          <w:lang w:val="it-IT"/>
        </w:rPr>
      </w:pPr>
    </w:p>
    <w:p w:rsidR="00F57751" w:rsidRDefault="00F57751">
      <w:pPr>
        <w:rPr>
          <w:sz w:val="24"/>
          <w:lang w:val="it-IT"/>
        </w:rPr>
      </w:pPr>
      <w:r w:rsidRPr="0034729E">
        <w:rPr>
          <w:sz w:val="24"/>
          <w:lang w:val="it-IT"/>
        </w:rPr>
        <w:t xml:space="preserve">(m) </w:t>
      </w:r>
      <w:r w:rsidR="00B22F92">
        <w:rPr>
          <w:sz w:val="24"/>
          <w:lang w:val="it-IT"/>
        </w:rPr>
        <w:t>NH</w:t>
      </w:r>
      <w:r w:rsidR="00B22F92" w:rsidRPr="00B22F92">
        <w:rPr>
          <w:sz w:val="24"/>
          <w:vertAlign w:val="subscript"/>
          <w:lang w:val="it-IT"/>
        </w:rPr>
        <w:t>4</w:t>
      </w:r>
      <w:r w:rsidR="00B22F92">
        <w:rPr>
          <w:sz w:val="24"/>
          <w:lang w:val="it-IT"/>
        </w:rPr>
        <w:t>Cl</w:t>
      </w:r>
      <w:r w:rsidR="0034729E" w:rsidRPr="0034729E">
        <w:rPr>
          <w:sz w:val="24"/>
          <w:lang w:val="it-IT"/>
        </w:rPr>
        <w:t xml:space="preserve">(aq) </w:t>
      </w:r>
      <w:r w:rsidR="002322A5">
        <w:rPr>
          <w:sz w:val="24"/>
          <w:lang w:val="it-IT"/>
        </w:rPr>
        <w:tab/>
      </w:r>
      <w:r w:rsidR="00943EC0">
        <w:rPr>
          <w:sz w:val="24"/>
        </w:rPr>
        <w:t xml:space="preserve">__ </w:t>
      </w:r>
      <w:r w:rsidR="00943EC0" w:rsidRPr="00943EC0">
        <w:rPr>
          <w:b/>
          <w:i/>
          <w:color w:val="FF0000"/>
          <w:sz w:val="24"/>
        </w:rPr>
        <w:t>S</w:t>
      </w:r>
      <w:r w:rsidR="00943EC0" w:rsidRPr="00943EC0">
        <w:rPr>
          <w:color w:val="FF0000"/>
          <w:sz w:val="24"/>
        </w:rPr>
        <w:t xml:space="preserve"> </w:t>
      </w:r>
      <w:r w:rsidR="00943EC0">
        <w:rPr>
          <w:sz w:val="24"/>
        </w:rPr>
        <w:t xml:space="preserve">__,__ </w:t>
      </w:r>
      <w:r w:rsidR="00943EC0" w:rsidRPr="00943EC0">
        <w:rPr>
          <w:b/>
          <w:i/>
          <w:color w:val="FF0000"/>
          <w:sz w:val="24"/>
        </w:rPr>
        <w:t>SE</w:t>
      </w:r>
      <w:r w:rsidR="00943EC0" w:rsidRPr="00943EC0">
        <w:rPr>
          <w:color w:val="FF0000"/>
          <w:sz w:val="24"/>
        </w:rPr>
        <w:t xml:space="preserve"> </w:t>
      </w:r>
      <w:r w:rsidR="00943EC0">
        <w:rPr>
          <w:sz w:val="24"/>
        </w:rPr>
        <w:t>__</w:t>
      </w:r>
      <w:r w:rsidRPr="0034729E">
        <w:rPr>
          <w:sz w:val="24"/>
          <w:lang w:val="it-IT"/>
        </w:rPr>
        <w:tab/>
      </w:r>
      <w:r w:rsidR="00943EC0">
        <w:rPr>
          <w:sz w:val="24"/>
          <w:lang w:val="it-IT"/>
        </w:rPr>
        <w:tab/>
      </w:r>
      <w:r w:rsidRPr="0034729E">
        <w:rPr>
          <w:sz w:val="24"/>
          <w:lang w:val="it-IT"/>
        </w:rPr>
        <w:t xml:space="preserve">(n) </w:t>
      </w:r>
      <w:r w:rsidR="00B22F92">
        <w:rPr>
          <w:sz w:val="24"/>
        </w:rPr>
        <w:t>NH</w:t>
      </w:r>
      <w:r w:rsidR="00B22F92">
        <w:rPr>
          <w:sz w:val="24"/>
          <w:vertAlign w:val="subscript"/>
        </w:rPr>
        <w:t>4</w:t>
      </w:r>
      <w:r w:rsidR="00B22F92">
        <w:rPr>
          <w:sz w:val="24"/>
        </w:rPr>
        <w:t>OH</w:t>
      </w:r>
      <w:r w:rsidR="00B22F92" w:rsidRPr="0034729E">
        <w:rPr>
          <w:sz w:val="24"/>
          <w:lang w:val="it-IT"/>
        </w:rPr>
        <w:t xml:space="preserve"> </w:t>
      </w:r>
      <w:r w:rsidR="0034729E" w:rsidRPr="0034729E">
        <w:rPr>
          <w:sz w:val="24"/>
          <w:lang w:val="it-IT"/>
        </w:rPr>
        <w:t>(aq)</w:t>
      </w:r>
      <w:r w:rsidR="009033AC">
        <w:rPr>
          <w:sz w:val="24"/>
          <w:lang w:val="it-IT"/>
        </w:rPr>
        <w:t xml:space="preserve"> </w:t>
      </w:r>
      <w:r w:rsidR="002322A5">
        <w:rPr>
          <w:sz w:val="24"/>
          <w:lang w:val="it-IT"/>
        </w:rPr>
        <w:tab/>
      </w:r>
      <w:r w:rsidR="002322A5">
        <w:rPr>
          <w:sz w:val="24"/>
          <w:lang w:val="it-IT"/>
        </w:rPr>
        <w:tab/>
      </w:r>
      <w:r w:rsidR="00943EC0">
        <w:rPr>
          <w:sz w:val="24"/>
        </w:rPr>
        <w:t xml:space="preserve">__ </w:t>
      </w:r>
      <w:r w:rsidR="00943EC0" w:rsidRPr="00943EC0">
        <w:rPr>
          <w:b/>
          <w:i/>
          <w:color w:val="FF0000"/>
          <w:sz w:val="24"/>
        </w:rPr>
        <w:t>B</w:t>
      </w:r>
      <w:r w:rsidR="00943EC0" w:rsidRPr="00943EC0">
        <w:rPr>
          <w:color w:val="FF0000"/>
          <w:sz w:val="24"/>
        </w:rPr>
        <w:t xml:space="preserve"> </w:t>
      </w:r>
      <w:r w:rsidR="00943EC0">
        <w:rPr>
          <w:sz w:val="24"/>
        </w:rPr>
        <w:t xml:space="preserve">__,__ </w:t>
      </w:r>
      <w:r w:rsidR="00943EC0" w:rsidRPr="00943EC0">
        <w:rPr>
          <w:b/>
          <w:i/>
          <w:color w:val="FF0000"/>
          <w:sz w:val="24"/>
        </w:rPr>
        <w:t>WE</w:t>
      </w:r>
      <w:r w:rsidR="00943EC0" w:rsidRPr="00943EC0">
        <w:rPr>
          <w:color w:val="FF0000"/>
          <w:sz w:val="24"/>
        </w:rPr>
        <w:t xml:space="preserve"> </w:t>
      </w:r>
      <w:r w:rsidR="00943EC0">
        <w:rPr>
          <w:sz w:val="24"/>
        </w:rPr>
        <w:t>__</w:t>
      </w:r>
    </w:p>
    <w:p w:rsidR="00782359" w:rsidRDefault="00782359">
      <w:pPr>
        <w:rPr>
          <w:sz w:val="24"/>
          <w:lang w:val="it-IT"/>
        </w:rPr>
      </w:pPr>
    </w:p>
    <w:p w:rsidR="00F537BB" w:rsidRPr="0034729E" w:rsidRDefault="00F537BB">
      <w:pPr>
        <w:rPr>
          <w:sz w:val="24"/>
          <w:lang w:val="it-IT"/>
        </w:rPr>
      </w:pPr>
      <w:bookmarkStart w:id="0" w:name="_GoBack"/>
      <w:bookmarkEnd w:id="0"/>
    </w:p>
    <w:p w:rsidR="00F57751" w:rsidRDefault="00F57751">
      <w:pPr>
        <w:numPr>
          <w:ilvl w:val="0"/>
          <w:numId w:val="14"/>
        </w:numPr>
        <w:rPr>
          <w:sz w:val="24"/>
        </w:rPr>
      </w:pPr>
      <w:r>
        <w:rPr>
          <w:sz w:val="24"/>
        </w:rPr>
        <w:lastRenderedPageBreak/>
        <w:t>Complete and balance the following reactions, classify each compound in the</w:t>
      </w:r>
      <w:r>
        <w:rPr>
          <w:b/>
          <w:sz w:val="24"/>
        </w:rPr>
        <w:t xml:space="preserve"> </w:t>
      </w:r>
      <w:r>
        <w:rPr>
          <w:sz w:val="24"/>
        </w:rPr>
        <w:t>react</w:t>
      </w:r>
      <w:r w:rsidR="000A33F1">
        <w:rPr>
          <w:sz w:val="24"/>
        </w:rPr>
        <w:t>ants</w:t>
      </w:r>
      <w:r>
        <w:rPr>
          <w:sz w:val="24"/>
        </w:rPr>
        <w:t xml:space="preserve"> </w:t>
      </w:r>
      <w:r w:rsidR="000A33F1">
        <w:rPr>
          <w:sz w:val="24"/>
        </w:rPr>
        <w:t xml:space="preserve">and the </w:t>
      </w:r>
      <w:r>
        <w:rPr>
          <w:sz w:val="24"/>
        </w:rPr>
        <w:t>products</w:t>
      </w:r>
      <w:r w:rsidR="009B4171">
        <w:rPr>
          <w:sz w:val="24"/>
        </w:rPr>
        <w:t xml:space="preserve"> formed (acid, base, salt, or water).</w:t>
      </w:r>
      <w:r>
        <w:rPr>
          <w:sz w:val="24"/>
        </w:rPr>
        <w:t xml:space="preserve">  Assume all combinations have a chemical reaction to form new substances as products.</w:t>
      </w:r>
    </w:p>
    <w:p w:rsidR="00F57751" w:rsidRDefault="00F57751">
      <w:pPr>
        <w:rPr>
          <w:sz w:val="24"/>
        </w:rPr>
      </w:pPr>
    </w:p>
    <w:p w:rsidR="00D44E1C" w:rsidRDefault="00D44E1C">
      <w:pPr>
        <w:rPr>
          <w:sz w:val="24"/>
        </w:rPr>
      </w:pPr>
    </w:p>
    <w:p w:rsidR="00F57751" w:rsidRDefault="00F57751">
      <w:pPr>
        <w:ind w:left="720" w:firstLine="720"/>
        <w:rPr>
          <w:snapToGrid w:val="0"/>
          <w:sz w:val="24"/>
        </w:rPr>
      </w:pPr>
      <w:r>
        <w:rPr>
          <w:sz w:val="24"/>
        </w:rPr>
        <w:t xml:space="preserve">(a) </w:t>
      </w:r>
      <w:r w:rsidR="002D57ED">
        <w:rPr>
          <w:sz w:val="24"/>
        </w:rPr>
        <w:t>_</w:t>
      </w:r>
      <w:r w:rsidR="00943EC0" w:rsidRPr="00943EC0">
        <w:rPr>
          <w:b/>
          <w:i/>
          <w:color w:val="FF0000"/>
          <w:sz w:val="24"/>
        </w:rPr>
        <w:t>1</w:t>
      </w:r>
      <w:r w:rsidR="00B22F92">
        <w:rPr>
          <w:sz w:val="24"/>
        </w:rPr>
        <w:t>__</w:t>
      </w:r>
      <w:r>
        <w:rPr>
          <w:sz w:val="24"/>
        </w:rPr>
        <w:t>K</w:t>
      </w:r>
      <w:r w:rsidR="00B22F92">
        <w:rPr>
          <w:sz w:val="24"/>
          <w:vertAlign w:val="subscript"/>
        </w:rPr>
        <w:t>2</w:t>
      </w:r>
      <w:r w:rsidR="00B22F92">
        <w:rPr>
          <w:sz w:val="24"/>
        </w:rPr>
        <w:t>SO</w:t>
      </w:r>
      <w:r w:rsidR="00B22F92">
        <w:rPr>
          <w:sz w:val="24"/>
          <w:vertAlign w:val="subscript"/>
        </w:rPr>
        <w:t>4</w:t>
      </w:r>
      <w:r w:rsidR="002D57ED">
        <w:rPr>
          <w:sz w:val="24"/>
        </w:rPr>
        <w:t xml:space="preserve"> </w:t>
      </w:r>
      <w:r>
        <w:t>(</w:t>
      </w:r>
      <w:proofErr w:type="spellStart"/>
      <w:r>
        <w:t>aq</w:t>
      </w:r>
      <w:proofErr w:type="spellEnd"/>
      <w:r>
        <w:t>)</w:t>
      </w:r>
      <w:r>
        <w:rPr>
          <w:sz w:val="24"/>
          <w:vertAlign w:val="subscript"/>
        </w:rPr>
        <w:t xml:space="preserve"> </w:t>
      </w:r>
      <w:proofErr w:type="gramStart"/>
      <w:r>
        <w:rPr>
          <w:sz w:val="24"/>
        </w:rPr>
        <w:t xml:space="preserve">+  </w:t>
      </w:r>
      <w:r w:rsidR="002D57ED">
        <w:rPr>
          <w:sz w:val="24"/>
        </w:rPr>
        <w:t>_</w:t>
      </w:r>
      <w:proofErr w:type="gramEnd"/>
      <w:r w:rsidR="00B22F92">
        <w:rPr>
          <w:sz w:val="24"/>
        </w:rPr>
        <w:t>_</w:t>
      </w:r>
      <w:r w:rsidR="00943EC0" w:rsidRPr="00943EC0">
        <w:rPr>
          <w:b/>
          <w:i/>
          <w:color w:val="FF0000"/>
          <w:sz w:val="24"/>
        </w:rPr>
        <w:t>1</w:t>
      </w:r>
      <w:r w:rsidR="00B22F92">
        <w:rPr>
          <w:sz w:val="24"/>
        </w:rPr>
        <w:t>_BaCl</w:t>
      </w:r>
      <w:r w:rsidR="00B22F92" w:rsidRPr="00B22F92">
        <w:rPr>
          <w:sz w:val="24"/>
          <w:vertAlign w:val="subscript"/>
        </w:rPr>
        <w:t>2</w:t>
      </w:r>
      <w:r w:rsidR="002D57ED" w:rsidRPr="00B22F92">
        <w:rPr>
          <w:sz w:val="24"/>
          <w:vertAlign w:val="subscript"/>
        </w:rPr>
        <w:t xml:space="preserve"> </w:t>
      </w:r>
      <w:r>
        <w:rPr>
          <w:sz w:val="24"/>
        </w:rPr>
        <w:t>(</w:t>
      </w:r>
      <w:proofErr w:type="spellStart"/>
      <w:r w:rsidR="002D57ED">
        <w:rPr>
          <w:sz w:val="24"/>
        </w:rPr>
        <w:t>aq</w:t>
      </w:r>
      <w:proofErr w:type="spellEnd"/>
      <w:r>
        <w:rPr>
          <w:sz w:val="24"/>
        </w:rPr>
        <w:t xml:space="preserve">) </w:t>
      </w:r>
      <w:r>
        <w:rPr>
          <w:snapToGrid w:val="0"/>
          <w:sz w:val="24"/>
        </w:rPr>
        <w:sym w:font="Symbol" w:char="F0AE"/>
      </w:r>
      <w:r w:rsidR="002D57ED">
        <w:rPr>
          <w:snapToGrid w:val="0"/>
          <w:sz w:val="24"/>
        </w:rPr>
        <w:t xml:space="preserve">   _</w:t>
      </w:r>
      <w:r w:rsidR="00943EC0" w:rsidRPr="00943EC0">
        <w:rPr>
          <w:b/>
          <w:i/>
          <w:snapToGrid w:val="0"/>
          <w:color w:val="FF0000"/>
          <w:sz w:val="24"/>
        </w:rPr>
        <w:t>1</w:t>
      </w:r>
      <w:r w:rsidR="00943EC0">
        <w:rPr>
          <w:snapToGrid w:val="0"/>
          <w:sz w:val="24"/>
        </w:rPr>
        <w:t xml:space="preserve">  </w:t>
      </w:r>
      <w:r w:rsidR="00943EC0" w:rsidRPr="00943EC0">
        <w:rPr>
          <w:b/>
          <w:i/>
          <w:snapToGrid w:val="0"/>
          <w:color w:val="FF0000"/>
          <w:sz w:val="24"/>
        </w:rPr>
        <w:t>BaSO</w:t>
      </w:r>
      <w:r w:rsidR="00943EC0" w:rsidRPr="00943EC0">
        <w:rPr>
          <w:b/>
          <w:i/>
          <w:snapToGrid w:val="0"/>
          <w:color w:val="FF0000"/>
          <w:sz w:val="24"/>
          <w:vertAlign w:val="subscript"/>
        </w:rPr>
        <w:t>4</w:t>
      </w:r>
      <w:r w:rsidR="00943EC0">
        <w:rPr>
          <w:snapToGrid w:val="0"/>
          <w:sz w:val="24"/>
        </w:rPr>
        <w:t xml:space="preserve">  </w:t>
      </w:r>
      <w:r w:rsidR="002D57ED">
        <w:rPr>
          <w:snapToGrid w:val="0"/>
          <w:sz w:val="24"/>
        </w:rPr>
        <w:t>_</w:t>
      </w:r>
      <w:r w:rsidR="00B22F92">
        <w:rPr>
          <w:snapToGrid w:val="0"/>
          <w:sz w:val="24"/>
        </w:rPr>
        <w:t>(s)</w:t>
      </w:r>
      <w:r>
        <w:rPr>
          <w:snapToGrid w:val="0"/>
          <w:sz w:val="24"/>
        </w:rPr>
        <w:t xml:space="preserve">  +   _</w:t>
      </w:r>
      <w:r w:rsidR="00943EC0">
        <w:rPr>
          <w:snapToGrid w:val="0"/>
          <w:sz w:val="24"/>
        </w:rPr>
        <w:t xml:space="preserve">  </w:t>
      </w:r>
      <w:r w:rsidR="00943EC0" w:rsidRPr="00943EC0">
        <w:rPr>
          <w:b/>
          <w:i/>
          <w:snapToGrid w:val="0"/>
          <w:color w:val="FF0000"/>
          <w:sz w:val="24"/>
        </w:rPr>
        <w:t xml:space="preserve">2 </w:t>
      </w:r>
      <w:proofErr w:type="spellStart"/>
      <w:r w:rsidR="00943EC0" w:rsidRPr="00943EC0">
        <w:rPr>
          <w:b/>
          <w:i/>
          <w:snapToGrid w:val="0"/>
          <w:color w:val="FF0000"/>
          <w:sz w:val="24"/>
        </w:rPr>
        <w:t>KCl</w:t>
      </w:r>
      <w:proofErr w:type="spellEnd"/>
      <w:r w:rsidR="00943EC0" w:rsidRPr="00943EC0">
        <w:rPr>
          <w:b/>
          <w:i/>
          <w:snapToGrid w:val="0"/>
          <w:color w:val="FF0000"/>
          <w:sz w:val="24"/>
        </w:rPr>
        <w:t xml:space="preserve"> (</w:t>
      </w:r>
      <w:proofErr w:type="spellStart"/>
      <w:r w:rsidR="00943EC0" w:rsidRPr="00943EC0">
        <w:rPr>
          <w:b/>
          <w:i/>
          <w:snapToGrid w:val="0"/>
          <w:color w:val="FF0000"/>
          <w:sz w:val="24"/>
        </w:rPr>
        <w:t>aq</w:t>
      </w:r>
      <w:proofErr w:type="spellEnd"/>
      <w:r w:rsidR="00943EC0" w:rsidRPr="00943EC0">
        <w:rPr>
          <w:b/>
          <w:i/>
          <w:snapToGrid w:val="0"/>
          <w:color w:val="FF0000"/>
          <w:sz w:val="24"/>
        </w:rPr>
        <w:t>)</w:t>
      </w:r>
      <w:r w:rsidR="00943EC0" w:rsidRPr="00943EC0">
        <w:rPr>
          <w:snapToGrid w:val="0"/>
          <w:color w:val="FF0000"/>
          <w:sz w:val="24"/>
        </w:rPr>
        <w:t xml:space="preserve"> </w:t>
      </w:r>
      <w:r>
        <w:rPr>
          <w:snapToGrid w:val="0"/>
          <w:sz w:val="24"/>
        </w:rPr>
        <w:t>_</w:t>
      </w:r>
    </w:p>
    <w:p w:rsidR="00F57751" w:rsidRDefault="00F57751">
      <w:pPr>
        <w:ind w:left="720" w:firstLine="720"/>
        <w:rPr>
          <w:snapToGrid w:val="0"/>
          <w:sz w:val="24"/>
        </w:rPr>
      </w:pPr>
    </w:p>
    <w:p w:rsidR="00D44E1C" w:rsidRDefault="00D44E1C">
      <w:pPr>
        <w:ind w:left="720" w:firstLine="720"/>
        <w:rPr>
          <w:snapToGrid w:val="0"/>
          <w:sz w:val="24"/>
        </w:rPr>
      </w:pPr>
    </w:p>
    <w:p w:rsidR="00F537BB" w:rsidRDefault="00F537BB">
      <w:pPr>
        <w:ind w:left="720" w:firstLine="720"/>
        <w:rPr>
          <w:snapToGrid w:val="0"/>
          <w:sz w:val="24"/>
        </w:rPr>
      </w:pPr>
    </w:p>
    <w:p w:rsidR="00F57751" w:rsidRDefault="00F57751">
      <w:pPr>
        <w:rPr>
          <w:snapToGrid w:val="0"/>
          <w:sz w:val="24"/>
        </w:rPr>
      </w:pPr>
      <w:proofErr w:type="gramStart"/>
      <w:r>
        <w:rPr>
          <w:snapToGrid w:val="0"/>
          <w:sz w:val="24"/>
        </w:rPr>
        <w:t>classify</w:t>
      </w:r>
      <w:proofErr w:type="gramEnd"/>
      <w:r>
        <w:rPr>
          <w:snapToGrid w:val="0"/>
          <w:sz w:val="24"/>
        </w:rPr>
        <w:t xml:space="preserve">: </w:t>
      </w:r>
      <w:r>
        <w:rPr>
          <w:snapToGrid w:val="0"/>
          <w:sz w:val="24"/>
        </w:rPr>
        <w:tab/>
        <w:t xml:space="preserve">  </w:t>
      </w:r>
      <w:r w:rsidR="00B22F92">
        <w:rPr>
          <w:snapToGrid w:val="0"/>
          <w:sz w:val="24"/>
        </w:rPr>
        <w:t xml:space="preserve">     </w:t>
      </w:r>
      <w:r>
        <w:rPr>
          <w:snapToGrid w:val="0"/>
          <w:sz w:val="24"/>
        </w:rPr>
        <w:t xml:space="preserve"> ___</w:t>
      </w:r>
      <w:r w:rsidR="00943EC0" w:rsidRPr="00943EC0">
        <w:rPr>
          <w:b/>
          <w:i/>
          <w:snapToGrid w:val="0"/>
          <w:color w:val="FF0000"/>
          <w:sz w:val="24"/>
        </w:rPr>
        <w:t>S</w:t>
      </w:r>
      <w:r>
        <w:rPr>
          <w:snapToGrid w:val="0"/>
          <w:sz w:val="24"/>
        </w:rPr>
        <w:t>___</w:t>
      </w:r>
      <w:r>
        <w:rPr>
          <w:snapToGrid w:val="0"/>
          <w:sz w:val="24"/>
        </w:rPr>
        <w:tab/>
        <w:t xml:space="preserve"> </w:t>
      </w:r>
      <w:r w:rsidR="00B22F92">
        <w:rPr>
          <w:snapToGrid w:val="0"/>
          <w:sz w:val="24"/>
        </w:rPr>
        <w:t xml:space="preserve">        </w:t>
      </w:r>
      <w:r w:rsidR="002D57ED">
        <w:rPr>
          <w:snapToGrid w:val="0"/>
          <w:sz w:val="24"/>
        </w:rPr>
        <w:t xml:space="preserve">    </w:t>
      </w:r>
      <w:r>
        <w:rPr>
          <w:snapToGrid w:val="0"/>
          <w:sz w:val="24"/>
        </w:rPr>
        <w:t>___</w:t>
      </w:r>
      <w:r w:rsidR="00943EC0" w:rsidRPr="00943EC0">
        <w:rPr>
          <w:b/>
          <w:i/>
          <w:snapToGrid w:val="0"/>
          <w:color w:val="FF0000"/>
          <w:sz w:val="24"/>
        </w:rPr>
        <w:t>S</w:t>
      </w:r>
      <w:r>
        <w:rPr>
          <w:snapToGrid w:val="0"/>
          <w:sz w:val="24"/>
        </w:rPr>
        <w:t>___</w:t>
      </w:r>
      <w:r>
        <w:rPr>
          <w:snapToGrid w:val="0"/>
          <w:sz w:val="24"/>
        </w:rPr>
        <w:tab/>
        <w:t xml:space="preserve">     </w:t>
      </w:r>
      <w:r w:rsidR="00B22F92">
        <w:rPr>
          <w:snapToGrid w:val="0"/>
          <w:sz w:val="24"/>
        </w:rPr>
        <w:t xml:space="preserve"> </w:t>
      </w:r>
      <w:r w:rsidR="002D57ED">
        <w:rPr>
          <w:snapToGrid w:val="0"/>
          <w:sz w:val="24"/>
        </w:rPr>
        <w:t xml:space="preserve">   </w:t>
      </w:r>
      <w:r>
        <w:rPr>
          <w:snapToGrid w:val="0"/>
          <w:sz w:val="24"/>
        </w:rPr>
        <w:t>____</w:t>
      </w:r>
      <w:r w:rsidR="00943EC0" w:rsidRPr="00943EC0">
        <w:rPr>
          <w:b/>
          <w:i/>
          <w:snapToGrid w:val="0"/>
          <w:color w:val="FF0000"/>
          <w:sz w:val="24"/>
        </w:rPr>
        <w:t>S</w:t>
      </w:r>
      <w:r w:rsidR="00943EC0">
        <w:rPr>
          <w:snapToGrid w:val="0"/>
          <w:sz w:val="24"/>
        </w:rPr>
        <w:t>____</w:t>
      </w:r>
      <w:r w:rsidR="00943EC0">
        <w:rPr>
          <w:snapToGrid w:val="0"/>
          <w:sz w:val="24"/>
        </w:rPr>
        <w:tab/>
      </w:r>
      <w:r>
        <w:rPr>
          <w:snapToGrid w:val="0"/>
          <w:sz w:val="24"/>
        </w:rPr>
        <w:t xml:space="preserve"> ___</w:t>
      </w:r>
      <w:r w:rsidR="00943EC0" w:rsidRPr="00943EC0">
        <w:rPr>
          <w:b/>
          <w:i/>
          <w:snapToGrid w:val="0"/>
          <w:color w:val="FF0000"/>
          <w:sz w:val="24"/>
        </w:rPr>
        <w:t>S</w:t>
      </w:r>
      <w:r>
        <w:rPr>
          <w:snapToGrid w:val="0"/>
          <w:sz w:val="24"/>
        </w:rPr>
        <w:t>____</w:t>
      </w:r>
    </w:p>
    <w:p w:rsidR="00F537BB" w:rsidRDefault="00F537BB">
      <w:pPr>
        <w:rPr>
          <w:snapToGrid w:val="0"/>
          <w:sz w:val="24"/>
        </w:rPr>
      </w:pPr>
    </w:p>
    <w:p w:rsidR="00F537BB" w:rsidRDefault="00F537BB">
      <w:pPr>
        <w:rPr>
          <w:snapToGrid w:val="0"/>
          <w:sz w:val="24"/>
        </w:rPr>
      </w:pPr>
    </w:p>
    <w:p w:rsidR="00D44E1C" w:rsidRDefault="00D44E1C">
      <w:pPr>
        <w:rPr>
          <w:snapToGrid w:val="0"/>
          <w:sz w:val="24"/>
        </w:rPr>
      </w:pPr>
    </w:p>
    <w:p w:rsidR="00D44E1C" w:rsidRDefault="00D44E1C">
      <w:pPr>
        <w:rPr>
          <w:snapToGrid w:val="0"/>
          <w:sz w:val="24"/>
        </w:rPr>
      </w:pPr>
    </w:p>
    <w:p w:rsidR="00F57751" w:rsidRDefault="00F57751">
      <w:pPr>
        <w:rPr>
          <w:snapToGrid w:val="0"/>
          <w:sz w:val="24"/>
        </w:rPr>
      </w:pPr>
      <w:r>
        <w:rPr>
          <w:snapToGrid w:val="0"/>
          <w:sz w:val="24"/>
        </w:rPr>
        <w:tab/>
      </w:r>
      <w:r>
        <w:rPr>
          <w:snapToGrid w:val="0"/>
          <w:sz w:val="24"/>
        </w:rPr>
        <w:tab/>
      </w:r>
    </w:p>
    <w:p w:rsidR="00F57751" w:rsidRDefault="00F57751">
      <w:pPr>
        <w:rPr>
          <w:snapToGrid w:val="0"/>
          <w:sz w:val="24"/>
        </w:rPr>
      </w:pPr>
      <w:r>
        <w:rPr>
          <w:snapToGrid w:val="0"/>
          <w:sz w:val="24"/>
        </w:rPr>
        <w:tab/>
      </w:r>
      <w:r>
        <w:rPr>
          <w:snapToGrid w:val="0"/>
          <w:sz w:val="24"/>
        </w:rPr>
        <w:tab/>
        <w:t xml:space="preserve">(b) </w:t>
      </w:r>
      <w:r w:rsidR="00B22F92">
        <w:rPr>
          <w:snapToGrid w:val="0"/>
          <w:sz w:val="24"/>
        </w:rPr>
        <w:t xml:space="preserve"> _</w:t>
      </w:r>
      <w:r w:rsidR="00943EC0" w:rsidRPr="00943EC0">
        <w:rPr>
          <w:b/>
          <w:i/>
          <w:snapToGrid w:val="0"/>
          <w:color w:val="FF0000"/>
          <w:sz w:val="24"/>
        </w:rPr>
        <w:t>1</w:t>
      </w:r>
      <w:r w:rsidR="00B22F92">
        <w:rPr>
          <w:snapToGrid w:val="0"/>
          <w:sz w:val="24"/>
        </w:rPr>
        <w:t>_</w:t>
      </w:r>
      <w:r w:rsidR="002D57ED">
        <w:rPr>
          <w:snapToGrid w:val="0"/>
          <w:sz w:val="24"/>
        </w:rPr>
        <w:t>_</w:t>
      </w:r>
      <w:r>
        <w:rPr>
          <w:sz w:val="24"/>
        </w:rPr>
        <w:t>LiOH</w:t>
      </w:r>
      <w:r>
        <w:t xml:space="preserve"> (</w:t>
      </w:r>
      <w:proofErr w:type="spellStart"/>
      <w:r>
        <w:t>aq</w:t>
      </w:r>
      <w:proofErr w:type="spellEnd"/>
      <w:r>
        <w:t>)</w:t>
      </w:r>
      <w:r>
        <w:rPr>
          <w:sz w:val="24"/>
          <w:vertAlign w:val="subscript"/>
        </w:rPr>
        <w:t xml:space="preserve"> </w:t>
      </w:r>
      <w:r>
        <w:rPr>
          <w:sz w:val="24"/>
        </w:rPr>
        <w:t xml:space="preserve">+ </w:t>
      </w:r>
      <w:r w:rsidR="00B22F92">
        <w:rPr>
          <w:sz w:val="24"/>
        </w:rPr>
        <w:t>_</w:t>
      </w:r>
      <w:r w:rsidR="00943EC0" w:rsidRPr="00943EC0">
        <w:rPr>
          <w:b/>
          <w:i/>
          <w:color w:val="FF0000"/>
          <w:sz w:val="24"/>
        </w:rPr>
        <w:t>1</w:t>
      </w:r>
      <w:r w:rsidR="00B22F92">
        <w:rPr>
          <w:sz w:val="24"/>
        </w:rPr>
        <w:t>_</w:t>
      </w:r>
      <w:r w:rsidR="002D57ED">
        <w:rPr>
          <w:sz w:val="24"/>
        </w:rPr>
        <w:t>_</w:t>
      </w:r>
      <w:r>
        <w:rPr>
          <w:sz w:val="24"/>
        </w:rPr>
        <w:t>H</w:t>
      </w:r>
      <w:r w:rsidR="00B22F92">
        <w:rPr>
          <w:sz w:val="24"/>
        </w:rPr>
        <w:t>I</w:t>
      </w:r>
      <w:r>
        <w:rPr>
          <w:sz w:val="24"/>
        </w:rPr>
        <w:t xml:space="preserve"> (</w:t>
      </w:r>
      <w:proofErr w:type="spellStart"/>
      <w:r>
        <w:rPr>
          <w:sz w:val="24"/>
        </w:rPr>
        <w:t>aq</w:t>
      </w:r>
      <w:proofErr w:type="spellEnd"/>
      <w:r>
        <w:rPr>
          <w:sz w:val="24"/>
        </w:rPr>
        <w:t xml:space="preserve">) </w:t>
      </w:r>
      <w:r>
        <w:rPr>
          <w:snapToGrid w:val="0"/>
          <w:sz w:val="24"/>
        </w:rPr>
        <w:sym w:font="Symbol" w:char="F0AE"/>
      </w:r>
      <w:r>
        <w:rPr>
          <w:snapToGrid w:val="0"/>
          <w:sz w:val="24"/>
        </w:rPr>
        <w:t xml:space="preserve">   _</w:t>
      </w:r>
      <w:r w:rsidR="00943EC0" w:rsidRPr="00943EC0">
        <w:rPr>
          <w:b/>
          <w:i/>
          <w:snapToGrid w:val="0"/>
          <w:color w:val="FF0000"/>
          <w:sz w:val="24"/>
        </w:rPr>
        <w:t xml:space="preserve"> </w:t>
      </w:r>
      <w:proofErr w:type="gramStart"/>
      <w:r w:rsidR="00943EC0" w:rsidRPr="00943EC0">
        <w:rPr>
          <w:b/>
          <w:i/>
          <w:snapToGrid w:val="0"/>
          <w:color w:val="FF0000"/>
          <w:sz w:val="24"/>
        </w:rPr>
        <w:t>1  Li</w:t>
      </w:r>
      <w:proofErr w:type="gramEnd"/>
      <w:r w:rsidR="00943EC0" w:rsidRPr="00943EC0">
        <w:rPr>
          <w:b/>
          <w:i/>
          <w:snapToGrid w:val="0"/>
          <w:color w:val="FF0000"/>
          <w:sz w:val="24"/>
        </w:rPr>
        <w:t xml:space="preserve"> I (</w:t>
      </w:r>
      <w:proofErr w:type="spellStart"/>
      <w:r w:rsidR="00943EC0" w:rsidRPr="00943EC0">
        <w:rPr>
          <w:b/>
          <w:i/>
          <w:snapToGrid w:val="0"/>
          <w:color w:val="FF0000"/>
          <w:sz w:val="24"/>
        </w:rPr>
        <w:t>aq</w:t>
      </w:r>
      <w:proofErr w:type="spellEnd"/>
      <w:r w:rsidR="00943EC0" w:rsidRPr="00943EC0">
        <w:rPr>
          <w:b/>
          <w:i/>
          <w:snapToGrid w:val="0"/>
          <w:color w:val="FF0000"/>
          <w:sz w:val="24"/>
        </w:rPr>
        <w:t>)</w:t>
      </w:r>
      <w:r w:rsidR="00943EC0" w:rsidRPr="00943EC0">
        <w:rPr>
          <w:snapToGrid w:val="0"/>
          <w:color w:val="FF0000"/>
          <w:sz w:val="24"/>
        </w:rPr>
        <w:t xml:space="preserve">  </w:t>
      </w:r>
      <w:r>
        <w:rPr>
          <w:snapToGrid w:val="0"/>
          <w:sz w:val="24"/>
        </w:rPr>
        <w:t>_   +   _</w:t>
      </w:r>
      <w:r w:rsidR="00943EC0" w:rsidRPr="00943EC0">
        <w:rPr>
          <w:b/>
          <w:i/>
          <w:snapToGrid w:val="0"/>
          <w:color w:val="FF0000"/>
          <w:sz w:val="24"/>
        </w:rPr>
        <w:t>1</w:t>
      </w:r>
      <w:r w:rsidR="00943EC0">
        <w:rPr>
          <w:snapToGrid w:val="0"/>
          <w:sz w:val="24"/>
        </w:rPr>
        <w:t xml:space="preserve">  </w:t>
      </w:r>
      <w:r w:rsidR="00943EC0" w:rsidRPr="00943EC0">
        <w:rPr>
          <w:b/>
          <w:i/>
          <w:snapToGrid w:val="0"/>
          <w:color w:val="FF0000"/>
          <w:sz w:val="24"/>
        </w:rPr>
        <w:t>H</w:t>
      </w:r>
      <w:r w:rsidR="00943EC0" w:rsidRPr="00943EC0">
        <w:rPr>
          <w:b/>
          <w:i/>
          <w:snapToGrid w:val="0"/>
          <w:color w:val="FF0000"/>
          <w:sz w:val="24"/>
          <w:vertAlign w:val="subscript"/>
        </w:rPr>
        <w:t>2</w:t>
      </w:r>
      <w:r w:rsidR="00943EC0" w:rsidRPr="00943EC0">
        <w:rPr>
          <w:b/>
          <w:i/>
          <w:snapToGrid w:val="0"/>
          <w:color w:val="FF0000"/>
          <w:sz w:val="24"/>
        </w:rPr>
        <w:t>O (l)</w:t>
      </w:r>
      <w:r w:rsidR="00943EC0" w:rsidRPr="00943EC0">
        <w:rPr>
          <w:snapToGrid w:val="0"/>
          <w:color w:val="FF0000"/>
          <w:sz w:val="24"/>
        </w:rPr>
        <w:t xml:space="preserve">  </w:t>
      </w:r>
      <w:r>
        <w:rPr>
          <w:snapToGrid w:val="0"/>
          <w:sz w:val="24"/>
        </w:rPr>
        <w:t>_</w:t>
      </w:r>
    </w:p>
    <w:p w:rsidR="00F57751" w:rsidRDefault="00F57751">
      <w:pPr>
        <w:rPr>
          <w:snapToGrid w:val="0"/>
          <w:sz w:val="24"/>
        </w:rPr>
      </w:pPr>
    </w:p>
    <w:p w:rsidR="00F537BB" w:rsidRDefault="00F537BB">
      <w:pPr>
        <w:rPr>
          <w:snapToGrid w:val="0"/>
          <w:sz w:val="24"/>
        </w:rPr>
      </w:pPr>
    </w:p>
    <w:p w:rsidR="00D44E1C" w:rsidRDefault="00D44E1C">
      <w:pPr>
        <w:rPr>
          <w:snapToGrid w:val="0"/>
          <w:sz w:val="24"/>
        </w:rPr>
      </w:pPr>
    </w:p>
    <w:p w:rsidR="00F57751" w:rsidRDefault="00F57751">
      <w:pPr>
        <w:rPr>
          <w:snapToGrid w:val="0"/>
          <w:sz w:val="24"/>
        </w:rPr>
      </w:pPr>
      <w:proofErr w:type="gramStart"/>
      <w:r>
        <w:rPr>
          <w:snapToGrid w:val="0"/>
          <w:sz w:val="24"/>
        </w:rPr>
        <w:t>classify</w:t>
      </w:r>
      <w:proofErr w:type="gramEnd"/>
      <w:r>
        <w:rPr>
          <w:snapToGrid w:val="0"/>
          <w:sz w:val="24"/>
        </w:rPr>
        <w:t xml:space="preserve">: </w:t>
      </w:r>
      <w:r>
        <w:rPr>
          <w:snapToGrid w:val="0"/>
          <w:sz w:val="24"/>
        </w:rPr>
        <w:tab/>
        <w:t xml:space="preserve">  </w:t>
      </w:r>
      <w:r w:rsidR="00B22F92">
        <w:rPr>
          <w:snapToGrid w:val="0"/>
          <w:sz w:val="24"/>
        </w:rPr>
        <w:t xml:space="preserve">     </w:t>
      </w:r>
      <w:r>
        <w:rPr>
          <w:snapToGrid w:val="0"/>
          <w:sz w:val="24"/>
        </w:rPr>
        <w:t xml:space="preserve"> ___</w:t>
      </w:r>
      <w:r w:rsidR="00943EC0" w:rsidRPr="00943EC0">
        <w:rPr>
          <w:b/>
          <w:i/>
          <w:snapToGrid w:val="0"/>
          <w:color w:val="FF0000"/>
          <w:sz w:val="24"/>
        </w:rPr>
        <w:t>B</w:t>
      </w:r>
      <w:r w:rsidR="00943EC0">
        <w:rPr>
          <w:snapToGrid w:val="0"/>
          <w:sz w:val="24"/>
        </w:rPr>
        <w:t>____</w:t>
      </w:r>
      <w:r w:rsidR="00943EC0">
        <w:rPr>
          <w:snapToGrid w:val="0"/>
          <w:sz w:val="24"/>
        </w:rPr>
        <w:tab/>
      </w:r>
      <w:r w:rsidR="00B22F92">
        <w:rPr>
          <w:snapToGrid w:val="0"/>
          <w:sz w:val="24"/>
        </w:rPr>
        <w:t xml:space="preserve"> </w:t>
      </w:r>
      <w:r>
        <w:rPr>
          <w:snapToGrid w:val="0"/>
          <w:sz w:val="24"/>
        </w:rPr>
        <w:t>___</w:t>
      </w:r>
      <w:r w:rsidR="00943EC0" w:rsidRPr="00943EC0">
        <w:rPr>
          <w:b/>
          <w:i/>
          <w:snapToGrid w:val="0"/>
          <w:color w:val="FF0000"/>
          <w:sz w:val="24"/>
        </w:rPr>
        <w:t>A</w:t>
      </w:r>
      <w:r>
        <w:rPr>
          <w:snapToGrid w:val="0"/>
          <w:sz w:val="24"/>
        </w:rPr>
        <w:t>___</w:t>
      </w:r>
      <w:r>
        <w:rPr>
          <w:snapToGrid w:val="0"/>
          <w:sz w:val="24"/>
        </w:rPr>
        <w:tab/>
        <w:t xml:space="preserve">        </w:t>
      </w:r>
      <w:r w:rsidR="002D57ED">
        <w:rPr>
          <w:snapToGrid w:val="0"/>
          <w:sz w:val="24"/>
        </w:rPr>
        <w:t xml:space="preserve">    </w:t>
      </w:r>
      <w:r>
        <w:rPr>
          <w:snapToGrid w:val="0"/>
          <w:sz w:val="24"/>
        </w:rPr>
        <w:t>____</w:t>
      </w:r>
      <w:r w:rsidR="00943EC0" w:rsidRPr="00943EC0">
        <w:rPr>
          <w:b/>
          <w:i/>
          <w:snapToGrid w:val="0"/>
          <w:color w:val="FF0000"/>
          <w:sz w:val="24"/>
        </w:rPr>
        <w:t>S</w:t>
      </w:r>
      <w:r>
        <w:rPr>
          <w:snapToGrid w:val="0"/>
          <w:sz w:val="24"/>
        </w:rPr>
        <w:t>_____</w:t>
      </w:r>
      <w:r>
        <w:rPr>
          <w:snapToGrid w:val="0"/>
          <w:sz w:val="24"/>
        </w:rPr>
        <w:tab/>
        <w:t xml:space="preserve">      </w:t>
      </w:r>
      <w:r w:rsidR="002D57ED">
        <w:rPr>
          <w:snapToGrid w:val="0"/>
          <w:sz w:val="24"/>
        </w:rPr>
        <w:t xml:space="preserve">        </w:t>
      </w:r>
      <w:r>
        <w:rPr>
          <w:snapToGrid w:val="0"/>
          <w:sz w:val="24"/>
        </w:rPr>
        <w:t>___</w:t>
      </w:r>
      <w:r w:rsidR="00943EC0" w:rsidRPr="00943EC0">
        <w:rPr>
          <w:b/>
          <w:i/>
          <w:snapToGrid w:val="0"/>
          <w:color w:val="FF0000"/>
          <w:sz w:val="24"/>
        </w:rPr>
        <w:t>W</w:t>
      </w:r>
      <w:r>
        <w:rPr>
          <w:snapToGrid w:val="0"/>
          <w:sz w:val="24"/>
        </w:rPr>
        <w:t>____</w:t>
      </w:r>
    </w:p>
    <w:p w:rsidR="00F57751" w:rsidRDefault="00F57751">
      <w:pPr>
        <w:rPr>
          <w:snapToGrid w:val="0"/>
          <w:sz w:val="24"/>
        </w:rPr>
      </w:pPr>
    </w:p>
    <w:p w:rsidR="00F537BB" w:rsidRDefault="00F537BB">
      <w:pPr>
        <w:rPr>
          <w:snapToGrid w:val="0"/>
          <w:sz w:val="24"/>
        </w:rPr>
      </w:pPr>
    </w:p>
    <w:p w:rsidR="00F537BB" w:rsidRDefault="00F537BB">
      <w:pPr>
        <w:rPr>
          <w:snapToGrid w:val="0"/>
          <w:sz w:val="24"/>
        </w:rPr>
      </w:pPr>
    </w:p>
    <w:p w:rsidR="00D44E1C" w:rsidRDefault="00D44E1C">
      <w:pPr>
        <w:rPr>
          <w:snapToGrid w:val="0"/>
          <w:sz w:val="24"/>
        </w:rPr>
      </w:pPr>
    </w:p>
    <w:p w:rsidR="00D44E1C" w:rsidRDefault="00D44E1C">
      <w:pPr>
        <w:rPr>
          <w:snapToGrid w:val="0"/>
          <w:sz w:val="24"/>
        </w:rPr>
      </w:pPr>
    </w:p>
    <w:p w:rsidR="00F537BB" w:rsidRDefault="00F537BB">
      <w:pPr>
        <w:rPr>
          <w:snapToGrid w:val="0"/>
          <w:sz w:val="24"/>
        </w:rPr>
      </w:pPr>
    </w:p>
    <w:p w:rsidR="00F537BB" w:rsidRDefault="00F537BB">
      <w:pPr>
        <w:rPr>
          <w:snapToGrid w:val="0"/>
          <w:sz w:val="24"/>
        </w:rPr>
      </w:pPr>
    </w:p>
    <w:p w:rsidR="00F57751" w:rsidRDefault="00F57751">
      <w:pPr>
        <w:rPr>
          <w:snapToGrid w:val="0"/>
          <w:sz w:val="24"/>
        </w:rPr>
      </w:pPr>
      <w:r>
        <w:rPr>
          <w:snapToGrid w:val="0"/>
          <w:sz w:val="24"/>
        </w:rPr>
        <w:tab/>
      </w:r>
      <w:r>
        <w:rPr>
          <w:snapToGrid w:val="0"/>
          <w:sz w:val="24"/>
        </w:rPr>
        <w:tab/>
        <w:t xml:space="preserve">(c) </w:t>
      </w:r>
      <w:r w:rsidR="00B84C12">
        <w:rPr>
          <w:snapToGrid w:val="0"/>
          <w:sz w:val="24"/>
        </w:rPr>
        <w:t>__</w:t>
      </w:r>
      <w:r w:rsidR="005C27C2" w:rsidRPr="005C27C2">
        <w:rPr>
          <w:b/>
          <w:i/>
          <w:snapToGrid w:val="0"/>
          <w:color w:val="FF0000"/>
          <w:sz w:val="24"/>
        </w:rPr>
        <w:t>2</w:t>
      </w:r>
      <w:r w:rsidR="00B84C12">
        <w:rPr>
          <w:snapToGrid w:val="0"/>
          <w:sz w:val="24"/>
        </w:rPr>
        <w:t>_</w:t>
      </w:r>
      <w:r w:rsidR="002D57ED">
        <w:rPr>
          <w:snapToGrid w:val="0"/>
          <w:sz w:val="24"/>
        </w:rPr>
        <w:t>_</w:t>
      </w:r>
      <w:r>
        <w:rPr>
          <w:sz w:val="24"/>
        </w:rPr>
        <w:t>H</w:t>
      </w:r>
      <w:r>
        <w:rPr>
          <w:sz w:val="24"/>
          <w:vertAlign w:val="subscript"/>
        </w:rPr>
        <w:t>3</w:t>
      </w:r>
      <w:r>
        <w:rPr>
          <w:sz w:val="24"/>
        </w:rPr>
        <w:t>PO</w:t>
      </w:r>
      <w:r>
        <w:rPr>
          <w:sz w:val="24"/>
          <w:vertAlign w:val="subscript"/>
        </w:rPr>
        <w:t>4</w:t>
      </w:r>
      <w:r w:rsidR="002D57ED">
        <w:rPr>
          <w:sz w:val="24"/>
          <w:vertAlign w:val="subscript"/>
        </w:rPr>
        <w:t xml:space="preserve"> </w:t>
      </w:r>
      <w:r>
        <w:t>(</w:t>
      </w:r>
      <w:proofErr w:type="spellStart"/>
      <w:r>
        <w:t>aq</w:t>
      </w:r>
      <w:proofErr w:type="spellEnd"/>
      <w:r>
        <w:t>)</w:t>
      </w:r>
      <w:r>
        <w:rPr>
          <w:sz w:val="24"/>
          <w:vertAlign w:val="subscript"/>
        </w:rPr>
        <w:t xml:space="preserve"> </w:t>
      </w:r>
      <w:r>
        <w:rPr>
          <w:sz w:val="24"/>
        </w:rPr>
        <w:t xml:space="preserve">+ </w:t>
      </w:r>
      <w:r w:rsidR="002D57ED">
        <w:rPr>
          <w:sz w:val="24"/>
        </w:rPr>
        <w:t>_</w:t>
      </w:r>
      <w:r w:rsidR="00B84C12">
        <w:rPr>
          <w:sz w:val="24"/>
        </w:rPr>
        <w:t>_</w:t>
      </w:r>
      <w:r w:rsidR="005C27C2" w:rsidRPr="005C27C2">
        <w:rPr>
          <w:b/>
          <w:i/>
          <w:color w:val="FF0000"/>
          <w:sz w:val="24"/>
        </w:rPr>
        <w:t>3</w:t>
      </w:r>
      <w:r w:rsidR="00B84C12">
        <w:rPr>
          <w:sz w:val="24"/>
        </w:rPr>
        <w:t>__</w:t>
      </w:r>
      <w:proofErr w:type="gramStart"/>
      <w:r>
        <w:rPr>
          <w:sz w:val="24"/>
        </w:rPr>
        <w:t>Ba(</w:t>
      </w:r>
      <w:proofErr w:type="gramEnd"/>
      <w:r>
        <w:rPr>
          <w:sz w:val="24"/>
        </w:rPr>
        <w:t>OH)</w:t>
      </w:r>
      <w:r>
        <w:rPr>
          <w:sz w:val="24"/>
          <w:vertAlign w:val="subscript"/>
        </w:rPr>
        <w:t>2</w:t>
      </w:r>
      <w:r w:rsidR="002D57ED">
        <w:rPr>
          <w:sz w:val="24"/>
          <w:vertAlign w:val="subscript"/>
        </w:rPr>
        <w:t xml:space="preserve"> </w:t>
      </w:r>
      <w:r>
        <w:rPr>
          <w:sz w:val="24"/>
        </w:rPr>
        <w:t>(</w:t>
      </w:r>
      <w:proofErr w:type="spellStart"/>
      <w:r>
        <w:rPr>
          <w:sz w:val="24"/>
        </w:rPr>
        <w:t>aq</w:t>
      </w:r>
      <w:proofErr w:type="spellEnd"/>
      <w:r>
        <w:rPr>
          <w:sz w:val="24"/>
        </w:rPr>
        <w:t xml:space="preserve">) </w:t>
      </w:r>
      <w:r>
        <w:rPr>
          <w:snapToGrid w:val="0"/>
          <w:sz w:val="24"/>
        </w:rPr>
        <w:sym w:font="Symbol" w:char="F0AE"/>
      </w:r>
      <w:r w:rsidR="00B84C12">
        <w:rPr>
          <w:snapToGrid w:val="0"/>
          <w:sz w:val="24"/>
        </w:rPr>
        <w:t xml:space="preserve">   _</w:t>
      </w:r>
      <w:r w:rsidR="00943EC0">
        <w:rPr>
          <w:snapToGrid w:val="0"/>
          <w:sz w:val="24"/>
        </w:rPr>
        <w:t xml:space="preserve">  </w:t>
      </w:r>
      <w:r w:rsidR="00943EC0" w:rsidRPr="005C27C2">
        <w:rPr>
          <w:b/>
          <w:i/>
          <w:snapToGrid w:val="0"/>
          <w:color w:val="FF0000"/>
          <w:sz w:val="24"/>
        </w:rPr>
        <w:t>1 Ba</w:t>
      </w:r>
      <w:r w:rsidR="00943EC0" w:rsidRPr="005C27C2">
        <w:rPr>
          <w:b/>
          <w:i/>
          <w:snapToGrid w:val="0"/>
          <w:color w:val="FF0000"/>
          <w:sz w:val="24"/>
          <w:vertAlign w:val="subscript"/>
        </w:rPr>
        <w:t>3</w:t>
      </w:r>
      <w:r w:rsidR="00943EC0" w:rsidRPr="005C27C2">
        <w:rPr>
          <w:b/>
          <w:i/>
          <w:snapToGrid w:val="0"/>
          <w:color w:val="FF0000"/>
          <w:sz w:val="24"/>
        </w:rPr>
        <w:t>(PO</w:t>
      </w:r>
      <w:r w:rsidR="00943EC0" w:rsidRPr="005C27C2">
        <w:rPr>
          <w:b/>
          <w:i/>
          <w:snapToGrid w:val="0"/>
          <w:color w:val="FF0000"/>
          <w:sz w:val="24"/>
          <w:vertAlign w:val="subscript"/>
        </w:rPr>
        <w:t>4</w:t>
      </w:r>
      <w:r w:rsidR="00943EC0" w:rsidRPr="005C27C2">
        <w:rPr>
          <w:b/>
          <w:i/>
          <w:snapToGrid w:val="0"/>
          <w:color w:val="FF0000"/>
          <w:sz w:val="24"/>
        </w:rPr>
        <w:t>)</w:t>
      </w:r>
      <w:r w:rsidR="00943EC0" w:rsidRPr="005C27C2">
        <w:rPr>
          <w:b/>
          <w:i/>
          <w:snapToGrid w:val="0"/>
          <w:color w:val="FF0000"/>
          <w:sz w:val="24"/>
          <w:vertAlign w:val="subscript"/>
        </w:rPr>
        <w:t>2</w:t>
      </w:r>
      <w:r w:rsidR="00943EC0" w:rsidRPr="005C27C2">
        <w:rPr>
          <w:b/>
          <w:i/>
          <w:snapToGrid w:val="0"/>
          <w:color w:val="FF0000"/>
          <w:sz w:val="24"/>
        </w:rPr>
        <w:t xml:space="preserve"> </w:t>
      </w:r>
      <w:r w:rsidR="00B84C12">
        <w:rPr>
          <w:snapToGrid w:val="0"/>
          <w:sz w:val="24"/>
        </w:rPr>
        <w:t>_(s)</w:t>
      </w:r>
      <w:r>
        <w:rPr>
          <w:snapToGrid w:val="0"/>
          <w:sz w:val="24"/>
        </w:rPr>
        <w:t xml:space="preserve">   +   _</w:t>
      </w:r>
      <w:r w:rsidR="005C27C2">
        <w:rPr>
          <w:snapToGrid w:val="0"/>
          <w:sz w:val="24"/>
        </w:rPr>
        <w:t xml:space="preserve"> </w:t>
      </w:r>
      <w:r w:rsidR="005C27C2" w:rsidRPr="005C27C2">
        <w:rPr>
          <w:b/>
          <w:i/>
          <w:snapToGrid w:val="0"/>
          <w:color w:val="FF0000"/>
          <w:sz w:val="24"/>
        </w:rPr>
        <w:t xml:space="preserve"> 6 H</w:t>
      </w:r>
      <w:r w:rsidR="005C27C2" w:rsidRPr="005C27C2">
        <w:rPr>
          <w:b/>
          <w:i/>
          <w:snapToGrid w:val="0"/>
          <w:color w:val="FF0000"/>
          <w:sz w:val="24"/>
          <w:vertAlign w:val="subscript"/>
        </w:rPr>
        <w:t>2</w:t>
      </w:r>
      <w:r w:rsidR="005C27C2" w:rsidRPr="005C27C2">
        <w:rPr>
          <w:b/>
          <w:i/>
          <w:snapToGrid w:val="0"/>
          <w:color w:val="FF0000"/>
          <w:sz w:val="24"/>
        </w:rPr>
        <w:t>O (l)</w:t>
      </w:r>
      <w:r w:rsidR="005C27C2">
        <w:rPr>
          <w:snapToGrid w:val="0"/>
          <w:sz w:val="24"/>
        </w:rPr>
        <w:t xml:space="preserve">  </w:t>
      </w:r>
      <w:r>
        <w:rPr>
          <w:snapToGrid w:val="0"/>
          <w:sz w:val="24"/>
        </w:rPr>
        <w:t>_</w:t>
      </w:r>
    </w:p>
    <w:p w:rsidR="00F57751" w:rsidRDefault="00F57751">
      <w:pPr>
        <w:rPr>
          <w:sz w:val="24"/>
        </w:rPr>
      </w:pPr>
    </w:p>
    <w:p w:rsidR="00F537BB" w:rsidRDefault="00F537BB">
      <w:pPr>
        <w:rPr>
          <w:sz w:val="24"/>
        </w:rPr>
      </w:pPr>
    </w:p>
    <w:p w:rsidR="00D44E1C" w:rsidRDefault="00D44E1C">
      <w:pPr>
        <w:rPr>
          <w:sz w:val="24"/>
        </w:rPr>
      </w:pPr>
    </w:p>
    <w:p w:rsidR="00F57751" w:rsidRDefault="00F57751">
      <w:pPr>
        <w:rPr>
          <w:snapToGrid w:val="0"/>
          <w:sz w:val="24"/>
        </w:rPr>
      </w:pPr>
      <w:proofErr w:type="gramStart"/>
      <w:r>
        <w:rPr>
          <w:snapToGrid w:val="0"/>
          <w:sz w:val="24"/>
        </w:rPr>
        <w:t>classify</w:t>
      </w:r>
      <w:proofErr w:type="gramEnd"/>
      <w:r>
        <w:rPr>
          <w:snapToGrid w:val="0"/>
          <w:sz w:val="24"/>
        </w:rPr>
        <w:t xml:space="preserve">: </w:t>
      </w:r>
      <w:r>
        <w:rPr>
          <w:snapToGrid w:val="0"/>
          <w:sz w:val="24"/>
        </w:rPr>
        <w:tab/>
        <w:t xml:space="preserve">  </w:t>
      </w:r>
      <w:r w:rsidR="00B84C12">
        <w:rPr>
          <w:snapToGrid w:val="0"/>
          <w:sz w:val="24"/>
        </w:rPr>
        <w:t xml:space="preserve">       </w:t>
      </w:r>
      <w:r>
        <w:rPr>
          <w:snapToGrid w:val="0"/>
          <w:sz w:val="24"/>
        </w:rPr>
        <w:t xml:space="preserve"> ___</w:t>
      </w:r>
      <w:r w:rsidR="005C27C2" w:rsidRPr="005C27C2">
        <w:rPr>
          <w:b/>
          <w:i/>
          <w:snapToGrid w:val="0"/>
          <w:color w:val="FF0000"/>
          <w:sz w:val="24"/>
        </w:rPr>
        <w:t>A</w:t>
      </w:r>
      <w:r>
        <w:rPr>
          <w:snapToGrid w:val="0"/>
          <w:sz w:val="24"/>
        </w:rPr>
        <w:t>____</w:t>
      </w:r>
      <w:r>
        <w:rPr>
          <w:snapToGrid w:val="0"/>
          <w:sz w:val="24"/>
        </w:rPr>
        <w:tab/>
        <w:t xml:space="preserve"> </w:t>
      </w:r>
      <w:r w:rsidR="00B84C12">
        <w:rPr>
          <w:snapToGrid w:val="0"/>
          <w:sz w:val="24"/>
        </w:rPr>
        <w:t xml:space="preserve">          </w:t>
      </w:r>
      <w:r>
        <w:rPr>
          <w:snapToGrid w:val="0"/>
          <w:sz w:val="24"/>
        </w:rPr>
        <w:t>___</w:t>
      </w:r>
      <w:r w:rsidR="005C27C2" w:rsidRPr="005C27C2">
        <w:rPr>
          <w:b/>
          <w:i/>
          <w:snapToGrid w:val="0"/>
          <w:color w:val="FF0000"/>
          <w:sz w:val="24"/>
        </w:rPr>
        <w:t>B</w:t>
      </w:r>
      <w:r>
        <w:rPr>
          <w:snapToGrid w:val="0"/>
          <w:sz w:val="24"/>
        </w:rPr>
        <w:t>___</w:t>
      </w:r>
      <w:r>
        <w:rPr>
          <w:snapToGrid w:val="0"/>
          <w:sz w:val="24"/>
        </w:rPr>
        <w:tab/>
        <w:t xml:space="preserve">        </w:t>
      </w:r>
      <w:r w:rsidR="002D57ED">
        <w:rPr>
          <w:snapToGrid w:val="0"/>
          <w:sz w:val="24"/>
        </w:rPr>
        <w:t xml:space="preserve">     </w:t>
      </w:r>
      <w:r>
        <w:rPr>
          <w:snapToGrid w:val="0"/>
          <w:sz w:val="24"/>
        </w:rPr>
        <w:t>_____</w:t>
      </w:r>
      <w:r w:rsidR="005C27C2" w:rsidRPr="005C27C2">
        <w:rPr>
          <w:b/>
          <w:i/>
          <w:snapToGrid w:val="0"/>
          <w:color w:val="FF0000"/>
          <w:sz w:val="24"/>
        </w:rPr>
        <w:t>S</w:t>
      </w:r>
      <w:r>
        <w:rPr>
          <w:snapToGrid w:val="0"/>
          <w:sz w:val="24"/>
        </w:rPr>
        <w:t>____</w:t>
      </w:r>
      <w:r>
        <w:rPr>
          <w:snapToGrid w:val="0"/>
          <w:sz w:val="24"/>
        </w:rPr>
        <w:tab/>
        <w:t xml:space="preserve">       </w:t>
      </w:r>
      <w:r w:rsidR="002D57ED">
        <w:rPr>
          <w:snapToGrid w:val="0"/>
          <w:sz w:val="24"/>
        </w:rPr>
        <w:t xml:space="preserve">       </w:t>
      </w:r>
      <w:r>
        <w:rPr>
          <w:snapToGrid w:val="0"/>
          <w:sz w:val="24"/>
        </w:rPr>
        <w:t>___</w:t>
      </w:r>
      <w:r w:rsidRPr="005C27C2">
        <w:rPr>
          <w:b/>
          <w:i/>
          <w:snapToGrid w:val="0"/>
          <w:color w:val="FF0000"/>
          <w:sz w:val="24"/>
        </w:rPr>
        <w:t>_</w:t>
      </w:r>
      <w:r w:rsidR="005C27C2" w:rsidRPr="005C27C2">
        <w:rPr>
          <w:b/>
          <w:i/>
          <w:snapToGrid w:val="0"/>
          <w:color w:val="FF0000"/>
          <w:sz w:val="24"/>
        </w:rPr>
        <w:t>W</w:t>
      </w:r>
      <w:r>
        <w:rPr>
          <w:snapToGrid w:val="0"/>
          <w:sz w:val="24"/>
        </w:rPr>
        <w:t>___</w:t>
      </w:r>
    </w:p>
    <w:p w:rsidR="00F57751" w:rsidRDefault="00F57751">
      <w:pPr>
        <w:rPr>
          <w:sz w:val="24"/>
        </w:rPr>
      </w:pPr>
    </w:p>
    <w:p w:rsidR="00F537BB" w:rsidRDefault="00F537BB">
      <w:pPr>
        <w:rPr>
          <w:sz w:val="24"/>
        </w:rPr>
      </w:pPr>
    </w:p>
    <w:p w:rsidR="00F537BB" w:rsidRDefault="00F537BB">
      <w:pPr>
        <w:rPr>
          <w:sz w:val="24"/>
        </w:rPr>
      </w:pPr>
    </w:p>
    <w:p w:rsidR="00D44E1C" w:rsidRDefault="00D44E1C">
      <w:pPr>
        <w:rPr>
          <w:sz w:val="24"/>
        </w:rPr>
      </w:pPr>
    </w:p>
    <w:p w:rsidR="00D44E1C" w:rsidRDefault="00D44E1C">
      <w:pPr>
        <w:rPr>
          <w:sz w:val="24"/>
        </w:rPr>
      </w:pPr>
    </w:p>
    <w:p w:rsidR="00D44E1C" w:rsidRDefault="00D44E1C">
      <w:pPr>
        <w:rPr>
          <w:sz w:val="24"/>
        </w:rPr>
      </w:pPr>
    </w:p>
    <w:p w:rsidR="00F537BB" w:rsidRDefault="00F537BB">
      <w:pPr>
        <w:rPr>
          <w:sz w:val="24"/>
        </w:rPr>
      </w:pPr>
    </w:p>
    <w:p w:rsidR="00F57751" w:rsidRPr="009C56E9" w:rsidRDefault="00F57751">
      <w:pPr>
        <w:ind w:left="720" w:firstLine="720"/>
        <w:rPr>
          <w:snapToGrid w:val="0"/>
          <w:sz w:val="24"/>
          <w:lang w:val="it-IT"/>
        </w:rPr>
      </w:pPr>
      <w:r w:rsidRPr="009C56E9">
        <w:rPr>
          <w:sz w:val="24"/>
          <w:lang w:val="it-IT"/>
        </w:rPr>
        <w:t xml:space="preserve">(d) </w:t>
      </w:r>
      <w:r w:rsidR="002D57ED">
        <w:rPr>
          <w:sz w:val="24"/>
          <w:lang w:val="it-IT"/>
        </w:rPr>
        <w:t>_</w:t>
      </w:r>
      <w:r w:rsidR="00B84C12">
        <w:rPr>
          <w:sz w:val="24"/>
          <w:lang w:val="it-IT"/>
        </w:rPr>
        <w:t>_</w:t>
      </w:r>
      <w:r w:rsidR="005C27C2" w:rsidRPr="005C27C2">
        <w:rPr>
          <w:b/>
          <w:i/>
          <w:color w:val="FF0000"/>
          <w:sz w:val="24"/>
          <w:lang w:val="it-IT"/>
        </w:rPr>
        <w:t>1</w:t>
      </w:r>
      <w:r w:rsidR="00B84C12">
        <w:rPr>
          <w:sz w:val="24"/>
          <w:lang w:val="it-IT"/>
        </w:rPr>
        <w:t>__</w:t>
      </w:r>
      <w:r w:rsidRPr="009C56E9">
        <w:rPr>
          <w:sz w:val="24"/>
          <w:lang w:val="it-IT"/>
        </w:rPr>
        <w:t>CuF</w:t>
      </w:r>
      <w:r w:rsidRPr="009C56E9">
        <w:rPr>
          <w:sz w:val="24"/>
          <w:vertAlign w:val="subscript"/>
          <w:lang w:val="it-IT"/>
        </w:rPr>
        <w:t>2</w:t>
      </w:r>
      <w:r w:rsidRPr="009C56E9">
        <w:rPr>
          <w:sz w:val="24"/>
          <w:lang w:val="it-IT"/>
        </w:rPr>
        <w:t xml:space="preserve"> </w:t>
      </w:r>
      <w:r w:rsidRPr="009C56E9">
        <w:rPr>
          <w:lang w:val="it-IT"/>
        </w:rPr>
        <w:t>(aq)</w:t>
      </w:r>
      <w:r w:rsidRPr="009C56E9">
        <w:rPr>
          <w:sz w:val="24"/>
          <w:vertAlign w:val="subscript"/>
          <w:lang w:val="it-IT"/>
        </w:rPr>
        <w:t xml:space="preserve"> </w:t>
      </w:r>
      <w:r w:rsidRPr="009C56E9">
        <w:rPr>
          <w:sz w:val="24"/>
          <w:lang w:val="it-IT"/>
        </w:rPr>
        <w:t xml:space="preserve">+ </w:t>
      </w:r>
      <w:r w:rsidR="002D57ED">
        <w:rPr>
          <w:sz w:val="24"/>
          <w:lang w:val="it-IT"/>
        </w:rPr>
        <w:t>_</w:t>
      </w:r>
      <w:r w:rsidR="00B84C12">
        <w:rPr>
          <w:sz w:val="24"/>
          <w:lang w:val="it-IT"/>
        </w:rPr>
        <w:t>_</w:t>
      </w:r>
      <w:r w:rsidR="005C27C2" w:rsidRPr="005C27C2">
        <w:rPr>
          <w:b/>
          <w:i/>
          <w:color w:val="FF0000"/>
          <w:sz w:val="24"/>
          <w:lang w:val="it-IT"/>
        </w:rPr>
        <w:t>1</w:t>
      </w:r>
      <w:r w:rsidR="00B84C12">
        <w:rPr>
          <w:sz w:val="24"/>
          <w:lang w:val="it-IT"/>
        </w:rPr>
        <w:t>__</w:t>
      </w:r>
      <w:r w:rsidRPr="009C56E9">
        <w:rPr>
          <w:sz w:val="24"/>
          <w:lang w:val="it-IT"/>
        </w:rPr>
        <w:t>Li</w:t>
      </w:r>
      <w:r w:rsidR="009C56E9" w:rsidRPr="009C56E9">
        <w:rPr>
          <w:sz w:val="24"/>
          <w:vertAlign w:val="subscript"/>
          <w:lang w:val="it-IT"/>
        </w:rPr>
        <w:t>2</w:t>
      </w:r>
      <w:r w:rsidRPr="009C56E9">
        <w:rPr>
          <w:sz w:val="24"/>
          <w:lang w:val="it-IT"/>
        </w:rPr>
        <w:t>CO</w:t>
      </w:r>
      <w:r w:rsidRPr="009C56E9">
        <w:rPr>
          <w:sz w:val="24"/>
          <w:vertAlign w:val="subscript"/>
          <w:lang w:val="it-IT"/>
        </w:rPr>
        <w:t>3</w:t>
      </w:r>
      <w:r w:rsidRPr="009C56E9">
        <w:rPr>
          <w:sz w:val="24"/>
          <w:lang w:val="it-IT"/>
        </w:rPr>
        <w:t xml:space="preserve"> (aq) </w:t>
      </w:r>
      <w:r>
        <w:rPr>
          <w:snapToGrid w:val="0"/>
          <w:sz w:val="24"/>
        </w:rPr>
        <w:sym w:font="Symbol" w:char="F0AE"/>
      </w:r>
      <w:r w:rsidR="00B84C12">
        <w:rPr>
          <w:snapToGrid w:val="0"/>
          <w:sz w:val="24"/>
          <w:lang w:val="it-IT"/>
        </w:rPr>
        <w:t xml:space="preserve">   _</w:t>
      </w:r>
      <w:r w:rsidR="005C27C2">
        <w:rPr>
          <w:snapToGrid w:val="0"/>
          <w:sz w:val="24"/>
          <w:lang w:val="it-IT"/>
        </w:rPr>
        <w:t xml:space="preserve">  </w:t>
      </w:r>
      <w:r w:rsidR="005C27C2" w:rsidRPr="005C27C2">
        <w:rPr>
          <w:b/>
          <w:i/>
          <w:snapToGrid w:val="0"/>
          <w:color w:val="FF0000"/>
          <w:sz w:val="24"/>
          <w:lang w:val="it-IT"/>
        </w:rPr>
        <w:t>1 CuCO</w:t>
      </w:r>
      <w:r w:rsidR="005C27C2" w:rsidRPr="005C27C2">
        <w:rPr>
          <w:b/>
          <w:i/>
          <w:snapToGrid w:val="0"/>
          <w:color w:val="FF0000"/>
          <w:sz w:val="24"/>
          <w:vertAlign w:val="subscript"/>
          <w:lang w:val="it-IT"/>
        </w:rPr>
        <w:t>3</w:t>
      </w:r>
      <w:r w:rsidR="005C27C2" w:rsidRPr="005C27C2">
        <w:rPr>
          <w:snapToGrid w:val="0"/>
          <w:sz w:val="24"/>
          <w:vertAlign w:val="subscript"/>
          <w:lang w:val="it-IT"/>
        </w:rPr>
        <w:t xml:space="preserve"> </w:t>
      </w:r>
      <w:r w:rsidR="00B84C12">
        <w:rPr>
          <w:snapToGrid w:val="0"/>
          <w:sz w:val="24"/>
          <w:lang w:val="it-IT"/>
        </w:rPr>
        <w:t>_(s)</w:t>
      </w:r>
      <w:r w:rsidRPr="009C56E9">
        <w:rPr>
          <w:snapToGrid w:val="0"/>
          <w:sz w:val="24"/>
          <w:lang w:val="it-IT"/>
        </w:rPr>
        <w:t xml:space="preserve">   +   _</w:t>
      </w:r>
      <w:r w:rsidR="005C27C2">
        <w:rPr>
          <w:snapToGrid w:val="0"/>
          <w:sz w:val="24"/>
          <w:lang w:val="it-IT"/>
        </w:rPr>
        <w:t xml:space="preserve">  </w:t>
      </w:r>
      <w:r w:rsidR="005C27C2" w:rsidRPr="005C27C2">
        <w:rPr>
          <w:b/>
          <w:i/>
          <w:snapToGrid w:val="0"/>
          <w:color w:val="FF0000"/>
          <w:sz w:val="24"/>
          <w:lang w:val="it-IT"/>
        </w:rPr>
        <w:t>2 LiF (aq)</w:t>
      </w:r>
      <w:r w:rsidR="005C27C2">
        <w:rPr>
          <w:b/>
          <w:i/>
          <w:snapToGrid w:val="0"/>
          <w:color w:val="FF0000"/>
          <w:sz w:val="24"/>
          <w:lang w:val="it-IT"/>
        </w:rPr>
        <w:t xml:space="preserve"> </w:t>
      </w:r>
      <w:r w:rsidRPr="009C56E9">
        <w:rPr>
          <w:snapToGrid w:val="0"/>
          <w:sz w:val="24"/>
          <w:lang w:val="it-IT"/>
        </w:rPr>
        <w:t>_</w:t>
      </w:r>
    </w:p>
    <w:p w:rsidR="00F57751" w:rsidRDefault="00F57751">
      <w:pPr>
        <w:rPr>
          <w:sz w:val="24"/>
          <w:lang w:val="it-IT"/>
        </w:rPr>
      </w:pPr>
    </w:p>
    <w:p w:rsidR="00D44E1C" w:rsidRDefault="00D44E1C">
      <w:pPr>
        <w:rPr>
          <w:sz w:val="24"/>
          <w:lang w:val="it-IT"/>
        </w:rPr>
      </w:pPr>
    </w:p>
    <w:p w:rsidR="00D44E1C" w:rsidRPr="009C56E9" w:rsidRDefault="00D44E1C">
      <w:pPr>
        <w:rPr>
          <w:sz w:val="24"/>
          <w:lang w:val="it-IT"/>
        </w:rPr>
      </w:pPr>
    </w:p>
    <w:p w:rsidR="00112817" w:rsidRPr="00D44E1C" w:rsidRDefault="00F57751">
      <w:pPr>
        <w:rPr>
          <w:snapToGrid w:val="0"/>
          <w:sz w:val="24"/>
        </w:rPr>
      </w:pPr>
      <w:proofErr w:type="gramStart"/>
      <w:r>
        <w:rPr>
          <w:snapToGrid w:val="0"/>
          <w:sz w:val="24"/>
        </w:rPr>
        <w:t>classify</w:t>
      </w:r>
      <w:proofErr w:type="gramEnd"/>
      <w:r>
        <w:rPr>
          <w:snapToGrid w:val="0"/>
          <w:sz w:val="24"/>
        </w:rPr>
        <w:t xml:space="preserve">: </w:t>
      </w:r>
      <w:r>
        <w:rPr>
          <w:snapToGrid w:val="0"/>
          <w:sz w:val="24"/>
        </w:rPr>
        <w:tab/>
        <w:t xml:space="preserve"> </w:t>
      </w:r>
      <w:r w:rsidR="00B84C12">
        <w:rPr>
          <w:snapToGrid w:val="0"/>
          <w:sz w:val="24"/>
        </w:rPr>
        <w:t xml:space="preserve">    </w:t>
      </w:r>
      <w:r>
        <w:rPr>
          <w:snapToGrid w:val="0"/>
          <w:sz w:val="24"/>
        </w:rPr>
        <w:t xml:space="preserve">  ___</w:t>
      </w:r>
      <w:r w:rsidR="005C27C2" w:rsidRPr="005C27C2">
        <w:rPr>
          <w:b/>
          <w:i/>
          <w:snapToGrid w:val="0"/>
          <w:color w:val="FF0000"/>
          <w:sz w:val="24"/>
        </w:rPr>
        <w:t>S</w:t>
      </w:r>
      <w:r>
        <w:rPr>
          <w:snapToGrid w:val="0"/>
          <w:sz w:val="24"/>
        </w:rPr>
        <w:t>____</w:t>
      </w:r>
      <w:r>
        <w:rPr>
          <w:snapToGrid w:val="0"/>
          <w:sz w:val="24"/>
        </w:rPr>
        <w:tab/>
        <w:t xml:space="preserve"> </w:t>
      </w:r>
      <w:r w:rsidR="002D57ED">
        <w:rPr>
          <w:snapToGrid w:val="0"/>
          <w:sz w:val="24"/>
        </w:rPr>
        <w:t xml:space="preserve">  </w:t>
      </w:r>
      <w:r w:rsidR="00B84C12">
        <w:rPr>
          <w:snapToGrid w:val="0"/>
          <w:sz w:val="24"/>
        </w:rPr>
        <w:t xml:space="preserve">      </w:t>
      </w:r>
      <w:r w:rsidR="002D57ED">
        <w:rPr>
          <w:snapToGrid w:val="0"/>
          <w:sz w:val="24"/>
        </w:rPr>
        <w:t xml:space="preserve">  </w:t>
      </w:r>
      <w:r>
        <w:rPr>
          <w:snapToGrid w:val="0"/>
          <w:sz w:val="24"/>
        </w:rPr>
        <w:t>___</w:t>
      </w:r>
      <w:r w:rsidR="005C27C2" w:rsidRPr="005C27C2">
        <w:rPr>
          <w:b/>
          <w:i/>
          <w:snapToGrid w:val="0"/>
          <w:color w:val="FF0000"/>
          <w:sz w:val="24"/>
        </w:rPr>
        <w:t>S</w:t>
      </w:r>
      <w:r>
        <w:rPr>
          <w:snapToGrid w:val="0"/>
          <w:sz w:val="24"/>
        </w:rPr>
        <w:t>___</w:t>
      </w:r>
      <w:r>
        <w:rPr>
          <w:snapToGrid w:val="0"/>
          <w:sz w:val="24"/>
        </w:rPr>
        <w:tab/>
        <w:t xml:space="preserve">        </w:t>
      </w:r>
      <w:r w:rsidR="002D57ED">
        <w:rPr>
          <w:snapToGrid w:val="0"/>
          <w:sz w:val="24"/>
        </w:rPr>
        <w:t xml:space="preserve">    </w:t>
      </w:r>
      <w:r w:rsidR="005C27C2">
        <w:rPr>
          <w:snapToGrid w:val="0"/>
          <w:sz w:val="24"/>
        </w:rPr>
        <w:t xml:space="preserve"> </w:t>
      </w:r>
      <w:r w:rsidR="00B84C12">
        <w:rPr>
          <w:snapToGrid w:val="0"/>
          <w:sz w:val="24"/>
        </w:rPr>
        <w:t xml:space="preserve"> </w:t>
      </w:r>
      <w:r w:rsidR="002D57ED">
        <w:rPr>
          <w:snapToGrid w:val="0"/>
          <w:sz w:val="24"/>
        </w:rPr>
        <w:t xml:space="preserve">  </w:t>
      </w:r>
      <w:r>
        <w:rPr>
          <w:snapToGrid w:val="0"/>
          <w:sz w:val="24"/>
        </w:rPr>
        <w:t>____</w:t>
      </w:r>
      <w:r w:rsidR="005C27C2" w:rsidRPr="005C27C2">
        <w:rPr>
          <w:b/>
          <w:i/>
          <w:snapToGrid w:val="0"/>
          <w:color w:val="FF0000"/>
          <w:sz w:val="24"/>
        </w:rPr>
        <w:t>S</w:t>
      </w:r>
      <w:r w:rsidR="005C27C2">
        <w:rPr>
          <w:snapToGrid w:val="0"/>
          <w:sz w:val="24"/>
        </w:rPr>
        <w:t>_____</w:t>
      </w:r>
      <w:r w:rsidR="005C27C2">
        <w:rPr>
          <w:snapToGrid w:val="0"/>
          <w:sz w:val="24"/>
        </w:rPr>
        <w:tab/>
      </w:r>
      <w:r w:rsidR="002D57ED">
        <w:rPr>
          <w:snapToGrid w:val="0"/>
          <w:sz w:val="24"/>
        </w:rPr>
        <w:t xml:space="preserve">  </w:t>
      </w:r>
      <w:r>
        <w:rPr>
          <w:snapToGrid w:val="0"/>
          <w:sz w:val="24"/>
        </w:rPr>
        <w:t>___</w:t>
      </w:r>
      <w:r w:rsidR="005C27C2" w:rsidRPr="005C27C2">
        <w:rPr>
          <w:b/>
          <w:i/>
          <w:snapToGrid w:val="0"/>
          <w:color w:val="FF0000"/>
          <w:sz w:val="24"/>
        </w:rPr>
        <w:t>S</w:t>
      </w:r>
      <w:r>
        <w:rPr>
          <w:snapToGrid w:val="0"/>
          <w:sz w:val="24"/>
        </w:rPr>
        <w:t>____</w:t>
      </w:r>
    </w:p>
    <w:sectPr w:rsidR="00112817" w:rsidRPr="00D44E1C" w:rsidSect="0075006E">
      <w:headerReference w:type="even" r:id="rId8"/>
      <w:headerReference w:type="default" r:id="rId9"/>
      <w:footerReference w:type="even" r:id="rId10"/>
      <w:footerReference w:type="default" r:id="rId11"/>
      <w:headerReference w:type="first" r:id="rId12"/>
      <w:footerReference w:type="first" r:id="rId13"/>
      <w:pgSz w:w="12240" w:h="15840"/>
      <w:pgMar w:top="720" w:right="1152" w:bottom="720" w:left="1152"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3EC0" w:rsidRDefault="00943EC0">
      <w:r>
        <w:separator/>
      </w:r>
    </w:p>
  </w:endnote>
  <w:endnote w:type="continuationSeparator" w:id="0">
    <w:p w:rsidR="00943EC0" w:rsidRDefault="00943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EC0" w:rsidRDefault="00943EC0" w:rsidP="005360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43EC0" w:rsidRDefault="00943EC0" w:rsidP="0053607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34613"/>
      <w:docPartObj>
        <w:docPartGallery w:val="Page Numbers (Bottom of Page)"/>
        <w:docPartUnique/>
      </w:docPartObj>
    </w:sdtPr>
    <w:sdtEndPr/>
    <w:sdtContent>
      <w:p w:rsidR="00943EC0" w:rsidRDefault="00943EC0">
        <w:pPr>
          <w:pStyle w:val="Footer"/>
          <w:jc w:val="right"/>
        </w:pPr>
        <w:r>
          <w:fldChar w:fldCharType="begin"/>
        </w:r>
        <w:r>
          <w:instrText xml:space="preserve"> PAGE   \* MERGEFORMAT </w:instrText>
        </w:r>
        <w:r>
          <w:fldChar w:fldCharType="separate"/>
        </w:r>
        <w:r w:rsidR="00782359">
          <w:rPr>
            <w:noProof/>
          </w:rPr>
          <w:t>1</w:t>
        </w:r>
        <w:r>
          <w:rPr>
            <w:noProof/>
          </w:rPr>
          <w:fldChar w:fldCharType="end"/>
        </w:r>
      </w:p>
    </w:sdtContent>
  </w:sdt>
  <w:p w:rsidR="00943EC0" w:rsidRDefault="00943EC0" w:rsidP="0053607C">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EC0" w:rsidRDefault="00943E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3EC0" w:rsidRDefault="00943EC0">
      <w:r>
        <w:separator/>
      </w:r>
    </w:p>
  </w:footnote>
  <w:footnote w:type="continuationSeparator" w:id="0">
    <w:p w:rsidR="00943EC0" w:rsidRDefault="00943E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EC0" w:rsidRDefault="00943E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EC0" w:rsidRDefault="00943EC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EC0" w:rsidRDefault="00943E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BB978CF"/>
    <w:multiLevelType w:val="singleLevel"/>
    <w:tmpl w:val="BAE2E53A"/>
    <w:lvl w:ilvl="0">
      <w:start w:val="1"/>
      <w:numFmt w:val="decimal"/>
      <w:lvlText w:val="(%1)"/>
      <w:lvlJc w:val="left"/>
      <w:pPr>
        <w:tabs>
          <w:tab w:val="num" w:pos="360"/>
        </w:tabs>
        <w:ind w:left="360" w:hanging="360"/>
      </w:pPr>
      <w:rPr>
        <w:rFonts w:hint="default"/>
      </w:rPr>
    </w:lvl>
  </w:abstractNum>
  <w:abstractNum w:abstractNumId="2">
    <w:nsid w:val="0E297F96"/>
    <w:multiLevelType w:val="singleLevel"/>
    <w:tmpl w:val="0409000F"/>
    <w:lvl w:ilvl="0">
      <w:start w:val="1"/>
      <w:numFmt w:val="decimal"/>
      <w:lvlText w:val="%1."/>
      <w:lvlJc w:val="left"/>
      <w:pPr>
        <w:tabs>
          <w:tab w:val="num" w:pos="360"/>
        </w:tabs>
        <w:ind w:left="360" w:hanging="360"/>
      </w:pPr>
      <w:rPr>
        <w:rFonts w:hint="default"/>
      </w:rPr>
    </w:lvl>
  </w:abstractNum>
  <w:abstractNum w:abstractNumId="3">
    <w:nsid w:val="100F33DD"/>
    <w:multiLevelType w:val="singleLevel"/>
    <w:tmpl w:val="0409000F"/>
    <w:lvl w:ilvl="0">
      <w:start w:val="3"/>
      <w:numFmt w:val="decimal"/>
      <w:lvlText w:val="%1."/>
      <w:lvlJc w:val="left"/>
      <w:pPr>
        <w:tabs>
          <w:tab w:val="num" w:pos="360"/>
        </w:tabs>
        <w:ind w:left="360" w:hanging="360"/>
      </w:pPr>
      <w:rPr>
        <w:rFonts w:hint="default"/>
      </w:rPr>
    </w:lvl>
  </w:abstractNum>
  <w:abstractNum w:abstractNumId="4">
    <w:nsid w:val="189132E9"/>
    <w:multiLevelType w:val="singleLevel"/>
    <w:tmpl w:val="B1768996"/>
    <w:lvl w:ilvl="0">
      <w:start w:val="1"/>
      <w:numFmt w:val="lowerLetter"/>
      <w:lvlText w:val="(%1)"/>
      <w:lvlJc w:val="left"/>
      <w:pPr>
        <w:tabs>
          <w:tab w:val="num" w:pos="735"/>
        </w:tabs>
        <w:ind w:left="735" w:hanging="375"/>
      </w:pPr>
      <w:rPr>
        <w:rFonts w:hint="default"/>
      </w:rPr>
    </w:lvl>
  </w:abstractNum>
  <w:abstractNum w:abstractNumId="5">
    <w:nsid w:val="36953694"/>
    <w:multiLevelType w:val="singleLevel"/>
    <w:tmpl w:val="0409000F"/>
    <w:lvl w:ilvl="0">
      <w:start w:val="1"/>
      <w:numFmt w:val="decimal"/>
      <w:lvlText w:val="%1."/>
      <w:lvlJc w:val="left"/>
      <w:pPr>
        <w:tabs>
          <w:tab w:val="num" w:pos="360"/>
        </w:tabs>
        <w:ind w:left="360" w:hanging="360"/>
      </w:pPr>
      <w:rPr>
        <w:rFonts w:hint="default"/>
      </w:rPr>
    </w:lvl>
  </w:abstractNum>
  <w:abstractNum w:abstractNumId="6">
    <w:nsid w:val="36DA0A2F"/>
    <w:multiLevelType w:val="singleLevel"/>
    <w:tmpl w:val="9D9ACB8E"/>
    <w:lvl w:ilvl="0">
      <w:start w:val="1"/>
      <w:numFmt w:val="decimal"/>
      <w:lvlText w:val="(%1)"/>
      <w:lvlJc w:val="left"/>
      <w:pPr>
        <w:tabs>
          <w:tab w:val="num" w:pos="360"/>
        </w:tabs>
        <w:ind w:left="360" w:hanging="360"/>
      </w:pPr>
      <w:rPr>
        <w:rFonts w:hint="default"/>
      </w:rPr>
    </w:lvl>
  </w:abstractNum>
  <w:abstractNum w:abstractNumId="7">
    <w:nsid w:val="3C8150B7"/>
    <w:multiLevelType w:val="singleLevel"/>
    <w:tmpl w:val="0409000F"/>
    <w:lvl w:ilvl="0">
      <w:start w:val="1"/>
      <w:numFmt w:val="decimal"/>
      <w:lvlText w:val="%1."/>
      <w:lvlJc w:val="left"/>
      <w:pPr>
        <w:tabs>
          <w:tab w:val="num" w:pos="360"/>
        </w:tabs>
        <w:ind w:left="360" w:hanging="360"/>
      </w:pPr>
      <w:rPr>
        <w:rFonts w:hint="default"/>
      </w:rPr>
    </w:lvl>
  </w:abstractNum>
  <w:abstractNum w:abstractNumId="8">
    <w:nsid w:val="550910C1"/>
    <w:multiLevelType w:val="singleLevel"/>
    <w:tmpl w:val="0409000F"/>
    <w:lvl w:ilvl="0">
      <w:start w:val="1"/>
      <w:numFmt w:val="decimal"/>
      <w:lvlText w:val="%1."/>
      <w:lvlJc w:val="left"/>
      <w:pPr>
        <w:tabs>
          <w:tab w:val="num" w:pos="360"/>
        </w:tabs>
        <w:ind w:left="360" w:hanging="360"/>
      </w:pPr>
    </w:lvl>
  </w:abstractNum>
  <w:abstractNum w:abstractNumId="9">
    <w:nsid w:val="5AD01B5A"/>
    <w:multiLevelType w:val="singleLevel"/>
    <w:tmpl w:val="0409000F"/>
    <w:lvl w:ilvl="0">
      <w:start w:val="4"/>
      <w:numFmt w:val="decimal"/>
      <w:lvlText w:val="%1."/>
      <w:lvlJc w:val="left"/>
      <w:pPr>
        <w:tabs>
          <w:tab w:val="num" w:pos="360"/>
        </w:tabs>
        <w:ind w:left="360" w:hanging="360"/>
      </w:pPr>
      <w:rPr>
        <w:rFonts w:hint="default"/>
      </w:rPr>
    </w:lvl>
  </w:abstractNum>
  <w:abstractNum w:abstractNumId="10">
    <w:nsid w:val="61D752D9"/>
    <w:multiLevelType w:val="singleLevel"/>
    <w:tmpl w:val="0409000F"/>
    <w:lvl w:ilvl="0">
      <w:start w:val="1"/>
      <w:numFmt w:val="decimal"/>
      <w:lvlText w:val="%1."/>
      <w:lvlJc w:val="left"/>
      <w:pPr>
        <w:tabs>
          <w:tab w:val="num" w:pos="360"/>
        </w:tabs>
        <w:ind w:left="360" w:hanging="360"/>
      </w:pPr>
    </w:lvl>
  </w:abstractNum>
  <w:abstractNum w:abstractNumId="11">
    <w:nsid w:val="69E661E2"/>
    <w:multiLevelType w:val="singleLevel"/>
    <w:tmpl w:val="EBB2A57A"/>
    <w:lvl w:ilvl="0">
      <w:start w:val="1"/>
      <w:numFmt w:val="decimal"/>
      <w:lvlText w:val="%1."/>
      <w:lvlJc w:val="left"/>
      <w:pPr>
        <w:tabs>
          <w:tab w:val="num" w:pos="1080"/>
        </w:tabs>
        <w:ind w:left="1080" w:hanging="360"/>
      </w:pPr>
      <w:rPr>
        <w:rFonts w:hint="default"/>
      </w:rPr>
    </w:lvl>
  </w:abstractNum>
  <w:abstractNum w:abstractNumId="12">
    <w:nsid w:val="6D15073F"/>
    <w:multiLevelType w:val="singleLevel"/>
    <w:tmpl w:val="0409000F"/>
    <w:lvl w:ilvl="0">
      <w:start w:val="1"/>
      <w:numFmt w:val="decimal"/>
      <w:lvlText w:val="%1."/>
      <w:lvlJc w:val="left"/>
      <w:pPr>
        <w:tabs>
          <w:tab w:val="num" w:pos="360"/>
        </w:tabs>
        <w:ind w:left="360" w:hanging="360"/>
      </w:pPr>
      <w:rPr>
        <w:rFonts w:hint="default"/>
      </w:rPr>
    </w:lvl>
  </w:abstractNum>
  <w:abstractNum w:abstractNumId="13">
    <w:nsid w:val="737C2152"/>
    <w:multiLevelType w:val="singleLevel"/>
    <w:tmpl w:val="0409000F"/>
    <w:lvl w:ilvl="0">
      <w:start w:val="2"/>
      <w:numFmt w:val="decimal"/>
      <w:lvlText w:val="%1."/>
      <w:lvlJc w:val="left"/>
      <w:pPr>
        <w:tabs>
          <w:tab w:val="num" w:pos="360"/>
        </w:tabs>
        <w:ind w:left="360" w:hanging="360"/>
      </w:pPr>
      <w:rPr>
        <w:rFonts w:hint="default"/>
      </w:rPr>
    </w:lvl>
  </w:abstractNum>
  <w:abstractNum w:abstractNumId="14">
    <w:nsid w:val="7A27788D"/>
    <w:multiLevelType w:val="singleLevel"/>
    <w:tmpl w:val="0409000F"/>
    <w:lvl w:ilvl="0">
      <w:start w:val="4"/>
      <w:numFmt w:val="decimal"/>
      <w:lvlText w:val="%1."/>
      <w:lvlJc w:val="left"/>
      <w:pPr>
        <w:tabs>
          <w:tab w:val="num" w:pos="360"/>
        </w:tabs>
        <w:ind w:left="360" w:hanging="360"/>
      </w:pPr>
      <w:rPr>
        <w:rFonts w:hint="default"/>
      </w:rPr>
    </w:lvl>
  </w:abstractNum>
  <w:num w:numId="1">
    <w:abstractNumId w:val="11"/>
  </w:num>
  <w:num w:numId="2">
    <w:abstractNumId w:val="9"/>
  </w:num>
  <w:num w:numId="3">
    <w:abstractNumId w:val="14"/>
  </w:num>
  <w:num w:numId="4">
    <w:abstractNumId w:val="3"/>
  </w:num>
  <w:num w:numId="5">
    <w:abstractNumId w:val="13"/>
  </w:num>
  <w:num w:numId="6">
    <w:abstractNumId w:val="2"/>
  </w:num>
  <w:num w:numId="7">
    <w:abstractNumId w:val="7"/>
  </w:num>
  <w:num w:numId="8">
    <w:abstractNumId w:val="0"/>
    <w:lvlOverride w:ilvl="0">
      <w:lvl w:ilvl="0">
        <w:numFmt w:val="bullet"/>
        <w:lvlText w:val="•"/>
        <w:legacy w:legacy="1" w:legacySpace="0" w:legacyIndent="0"/>
        <w:lvlJc w:val="left"/>
        <w:rPr>
          <w:rFonts w:ascii="Times New Roman" w:hAnsi="Times New Roman" w:hint="default"/>
          <w:sz w:val="48"/>
        </w:rPr>
      </w:lvl>
    </w:lvlOverride>
  </w:num>
  <w:num w:numId="9">
    <w:abstractNumId w:val="6"/>
  </w:num>
  <w:num w:numId="10">
    <w:abstractNumId w:val="8"/>
  </w:num>
  <w:num w:numId="11">
    <w:abstractNumId w:val="10"/>
  </w:num>
  <w:num w:numId="12">
    <w:abstractNumId w:val="4"/>
  </w:num>
  <w:num w:numId="13">
    <w:abstractNumId w:val="12"/>
  </w:num>
  <w:num w:numId="14">
    <w:abstractNumId w:val="5"/>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6F6"/>
    <w:rsid w:val="000114B0"/>
    <w:rsid w:val="00037569"/>
    <w:rsid w:val="00075A01"/>
    <w:rsid w:val="000A33F1"/>
    <w:rsid w:val="000A4452"/>
    <w:rsid w:val="000F008B"/>
    <w:rsid w:val="000F19A5"/>
    <w:rsid w:val="00112817"/>
    <w:rsid w:val="00157288"/>
    <w:rsid w:val="00160D8A"/>
    <w:rsid w:val="00175D55"/>
    <w:rsid w:val="001E06F6"/>
    <w:rsid w:val="002322A5"/>
    <w:rsid w:val="00262443"/>
    <w:rsid w:val="00272ACA"/>
    <w:rsid w:val="00283D86"/>
    <w:rsid w:val="002A3036"/>
    <w:rsid w:val="002B2217"/>
    <w:rsid w:val="002B639C"/>
    <w:rsid w:val="002D57ED"/>
    <w:rsid w:val="003057C0"/>
    <w:rsid w:val="003211F0"/>
    <w:rsid w:val="00346A12"/>
    <w:rsid w:val="0034729E"/>
    <w:rsid w:val="0038419F"/>
    <w:rsid w:val="003C4157"/>
    <w:rsid w:val="003C4C6B"/>
    <w:rsid w:val="003D2F6F"/>
    <w:rsid w:val="00423908"/>
    <w:rsid w:val="00437EC2"/>
    <w:rsid w:val="00505984"/>
    <w:rsid w:val="00515608"/>
    <w:rsid w:val="0053607C"/>
    <w:rsid w:val="00537117"/>
    <w:rsid w:val="00570442"/>
    <w:rsid w:val="005C27C2"/>
    <w:rsid w:val="005D0090"/>
    <w:rsid w:val="0060616B"/>
    <w:rsid w:val="006813FD"/>
    <w:rsid w:val="00683BDD"/>
    <w:rsid w:val="00701536"/>
    <w:rsid w:val="0075006E"/>
    <w:rsid w:val="00750F03"/>
    <w:rsid w:val="00782359"/>
    <w:rsid w:val="007854E4"/>
    <w:rsid w:val="007D314D"/>
    <w:rsid w:val="007E6759"/>
    <w:rsid w:val="0084767E"/>
    <w:rsid w:val="00857A9F"/>
    <w:rsid w:val="008A033D"/>
    <w:rsid w:val="008E0D07"/>
    <w:rsid w:val="009033AC"/>
    <w:rsid w:val="00943EC0"/>
    <w:rsid w:val="0096708A"/>
    <w:rsid w:val="009760AB"/>
    <w:rsid w:val="009A5CFC"/>
    <w:rsid w:val="009B4171"/>
    <w:rsid w:val="009C3A62"/>
    <w:rsid w:val="009C56E9"/>
    <w:rsid w:val="009F30A6"/>
    <w:rsid w:val="00A003D0"/>
    <w:rsid w:val="00A37A27"/>
    <w:rsid w:val="00AA47EA"/>
    <w:rsid w:val="00B13CE2"/>
    <w:rsid w:val="00B22F92"/>
    <w:rsid w:val="00B56CB9"/>
    <w:rsid w:val="00B84C12"/>
    <w:rsid w:val="00B9019A"/>
    <w:rsid w:val="00B92DD6"/>
    <w:rsid w:val="00BB12F2"/>
    <w:rsid w:val="00BE373F"/>
    <w:rsid w:val="00C123CD"/>
    <w:rsid w:val="00C662CF"/>
    <w:rsid w:val="00CB1F69"/>
    <w:rsid w:val="00D3065C"/>
    <w:rsid w:val="00D44E1C"/>
    <w:rsid w:val="00DA5B28"/>
    <w:rsid w:val="00DD2D0F"/>
    <w:rsid w:val="00E144F4"/>
    <w:rsid w:val="00E33DA2"/>
    <w:rsid w:val="00E9156B"/>
    <w:rsid w:val="00ED45B6"/>
    <w:rsid w:val="00F03622"/>
    <w:rsid w:val="00F23A9A"/>
    <w:rsid w:val="00F276F0"/>
    <w:rsid w:val="00F537BB"/>
    <w:rsid w:val="00F570CC"/>
    <w:rsid w:val="00F57751"/>
    <w:rsid w:val="00F60B21"/>
    <w:rsid w:val="00F85859"/>
    <w:rsid w:val="00FA6898"/>
    <w:rsid w:val="00FD0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1F69"/>
  </w:style>
  <w:style w:type="paragraph" w:styleId="Heading1">
    <w:name w:val="heading 1"/>
    <w:basedOn w:val="Normal"/>
    <w:next w:val="Normal"/>
    <w:qFormat/>
    <w:rsid w:val="00CB1F69"/>
    <w:pPr>
      <w:keepNext/>
      <w:outlineLvl w:val="0"/>
    </w:pPr>
    <w:rPr>
      <w:b/>
      <w:sz w:val="24"/>
    </w:rPr>
  </w:style>
  <w:style w:type="paragraph" w:styleId="Heading2">
    <w:name w:val="heading 2"/>
    <w:basedOn w:val="Normal"/>
    <w:next w:val="Normal"/>
    <w:qFormat/>
    <w:rsid w:val="00CB1F69"/>
    <w:pPr>
      <w:keepNext/>
      <w:outlineLvl w:val="1"/>
    </w:pPr>
    <w:rPr>
      <w:b/>
      <w:sz w:val="24"/>
      <w:u w:val="single"/>
    </w:rPr>
  </w:style>
  <w:style w:type="paragraph" w:styleId="Heading3">
    <w:name w:val="heading 3"/>
    <w:basedOn w:val="Normal"/>
    <w:next w:val="Normal"/>
    <w:qFormat/>
    <w:rsid w:val="00CB1F69"/>
    <w:pPr>
      <w:keepNext/>
      <w:outlineLvl w:val="2"/>
    </w:pPr>
    <w:rPr>
      <w:b/>
    </w:rPr>
  </w:style>
  <w:style w:type="paragraph" w:styleId="Heading4">
    <w:name w:val="heading 4"/>
    <w:basedOn w:val="Normal"/>
    <w:next w:val="Normal"/>
    <w:qFormat/>
    <w:rsid w:val="00CB1F69"/>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B1F69"/>
    <w:rPr>
      <w:b/>
    </w:rPr>
  </w:style>
  <w:style w:type="paragraph" w:styleId="BodyText2">
    <w:name w:val="Body Text 2"/>
    <w:basedOn w:val="Normal"/>
    <w:rsid w:val="00CB1F69"/>
    <w:rPr>
      <w:snapToGrid w:val="0"/>
      <w:color w:val="000000"/>
      <w:sz w:val="24"/>
    </w:rPr>
  </w:style>
  <w:style w:type="paragraph" w:styleId="BodyTextIndent">
    <w:name w:val="Body Text Indent"/>
    <w:basedOn w:val="Normal"/>
    <w:rsid w:val="00CB1F69"/>
    <w:pPr>
      <w:ind w:left="540" w:hanging="540"/>
    </w:pPr>
    <w:rPr>
      <w:snapToGrid w:val="0"/>
      <w:color w:val="000000"/>
      <w:sz w:val="24"/>
    </w:rPr>
  </w:style>
  <w:style w:type="paragraph" w:styleId="BodyText3">
    <w:name w:val="Body Text 3"/>
    <w:basedOn w:val="Normal"/>
    <w:rsid w:val="00CB1F69"/>
    <w:rPr>
      <w:snapToGrid w:val="0"/>
      <w:sz w:val="24"/>
    </w:rPr>
  </w:style>
  <w:style w:type="paragraph" w:styleId="Footer">
    <w:name w:val="footer"/>
    <w:basedOn w:val="Normal"/>
    <w:link w:val="FooterChar"/>
    <w:uiPriority w:val="99"/>
    <w:rsid w:val="0053607C"/>
    <w:pPr>
      <w:tabs>
        <w:tab w:val="center" w:pos="4320"/>
        <w:tab w:val="right" w:pos="8640"/>
      </w:tabs>
    </w:pPr>
  </w:style>
  <w:style w:type="character" w:styleId="PageNumber">
    <w:name w:val="page number"/>
    <w:basedOn w:val="DefaultParagraphFont"/>
    <w:rsid w:val="0053607C"/>
  </w:style>
  <w:style w:type="paragraph" w:styleId="Header">
    <w:name w:val="header"/>
    <w:basedOn w:val="Normal"/>
    <w:link w:val="HeaderChar"/>
    <w:rsid w:val="00D3065C"/>
    <w:pPr>
      <w:tabs>
        <w:tab w:val="center" w:pos="4680"/>
        <w:tab w:val="right" w:pos="9360"/>
      </w:tabs>
    </w:pPr>
  </w:style>
  <w:style w:type="character" w:customStyle="1" w:styleId="HeaderChar">
    <w:name w:val="Header Char"/>
    <w:basedOn w:val="DefaultParagraphFont"/>
    <w:link w:val="Header"/>
    <w:rsid w:val="00D3065C"/>
  </w:style>
  <w:style w:type="character" w:customStyle="1" w:styleId="FooterChar">
    <w:name w:val="Footer Char"/>
    <w:basedOn w:val="DefaultParagraphFont"/>
    <w:link w:val="Footer"/>
    <w:uiPriority w:val="99"/>
    <w:rsid w:val="00262443"/>
  </w:style>
  <w:style w:type="paragraph" w:styleId="ListParagraph">
    <w:name w:val="List Paragraph"/>
    <w:basedOn w:val="Normal"/>
    <w:uiPriority w:val="34"/>
    <w:qFormat/>
    <w:rsid w:val="000A33F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1F69"/>
  </w:style>
  <w:style w:type="paragraph" w:styleId="Heading1">
    <w:name w:val="heading 1"/>
    <w:basedOn w:val="Normal"/>
    <w:next w:val="Normal"/>
    <w:qFormat/>
    <w:rsid w:val="00CB1F69"/>
    <w:pPr>
      <w:keepNext/>
      <w:outlineLvl w:val="0"/>
    </w:pPr>
    <w:rPr>
      <w:b/>
      <w:sz w:val="24"/>
    </w:rPr>
  </w:style>
  <w:style w:type="paragraph" w:styleId="Heading2">
    <w:name w:val="heading 2"/>
    <w:basedOn w:val="Normal"/>
    <w:next w:val="Normal"/>
    <w:qFormat/>
    <w:rsid w:val="00CB1F69"/>
    <w:pPr>
      <w:keepNext/>
      <w:outlineLvl w:val="1"/>
    </w:pPr>
    <w:rPr>
      <w:b/>
      <w:sz w:val="24"/>
      <w:u w:val="single"/>
    </w:rPr>
  </w:style>
  <w:style w:type="paragraph" w:styleId="Heading3">
    <w:name w:val="heading 3"/>
    <w:basedOn w:val="Normal"/>
    <w:next w:val="Normal"/>
    <w:qFormat/>
    <w:rsid w:val="00CB1F69"/>
    <w:pPr>
      <w:keepNext/>
      <w:outlineLvl w:val="2"/>
    </w:pPr>
    <w:rPr>
      <w:b/>
    </w:rPr>
  </w:style>
  <w:style w:type="paragraph" w:styleId="Heading4">
    <w:name w:val="heading 4"/>
    <w:basedOn w:val="Normal"/>
    <w:next w:val="Normal"/>
    <w:qFormat/>
    <w:rsid w:val="00CB1F69"/>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B1F69"/>
    <w:rPr>
      <w:b/>
    </w:rPr>
  </w:style>
  <w:style w:type="paragraph" w:styleId="BodyText2">
    <w:name w:val="Body Text 2"/>
    <w:basedOn w:val="Normal"/>
    <w:rsid w:val="00CB1F69"/>
    <w:rPr>
      <w:snapToGrid w:val="0"/>
      <w:color w:val="000000"/>
      <w:sz w:val="24"/>
    </w:rPr>
  </w:style>
  <w:style w:type="paragraph" w:styleId="BodyTextIndent">
    <w:name w:val="Body Text Indent"/>
    <w:basedOn w:val="Normal"/>
    <w:rsid w:val="00CB1F69"/>
    <w:pPr>
      <w:ind w:left="540" w:hanging="540"/>
    </w:pPr>
    <w:rPr>
      <w:snapToGrid w:val="0"/>
      <w:color w:val="000000"/>
      <w:sz w:val="24"/>
    </w:rPr>
  </w:style>
  <w:style w:type="paragraph" w:styleId="BodyText3">
    <w:name w:val="Body Text 3"/>
    <w:basedOn w:val="Normal"/>
    <w:rsid w:val="00CB1F69"/>
    <w:rPr>
      <w:snapToGrid w:val="0"/>
      <w:sz w:val="24"/>
    </w:rPr>
  </w:style>
  <w:style w:type="paragraph" w:styleId="Footer">
    <w:name w:val="footer"/>
    <w:basedOn w:val="Normal"/>
    <w:link w:val="FooterChar"/>
    <w:uiPriority w:val="99"/>
    <w:rsid w:val="0053607C"/>
    <w:pPr>
      <w:tabs>
        <w:tab w:val="center" w:pos="4320"/>
        <w:tab w:val="right" w:pos="8640"/>
      </w:tabs>
    </w:pPr>
  </w:style>
  <w:style w:type="character" w:styleId="PageNumber">
    <w:name w:val="page number"/>
    <w:basedOn w:val="DefaultParagraphFont"/>
    <w:rsid w:val="0053607C"/>
  </w:style>
  <w:style w:type="paragraph" w:styleId="Header">
    <w:name w:val="header"/>
    <w:basedOn w:val="Normal"/>
    <w:link w:val="HeaderChar"/>
    <w:rsid w:val="00D3065C"/>
    <w:pPr>
      <w:tabs>
        <w:tab w:val="center" w:pos="4680"/>
        <w:tab w:val="right" w:pos="9360"/>
      </w:tabs>
    </w:pPr>
  </w:style>
  <w:style w:type="character" w:customStyle="1" w:styleId="HeaderChar">
    <w:name w:val="Header Char"/>
    <w:basedOn w:val="DefaultParagraphFont"/>
    <w:link w:val="Header"/>
    <w:rsid w:val="00D3065C"/>
  </w:style>
  <w:style w:type="character" w:customStyle="1" w:styleId="FooterChar">
    <w:name w:val="Footer Char"/>
    <w:basedOn w:val="DefaultParagraphFont"/>
    <w:link w:val="Footer"/>
    <w:uiPriority w:val="99"/>
    <w:rsid w:val="00262443"/>
  </w:style>
  <w:style w:type="paragraph" w:styleId="ListParagraph">
    <w:name w:val="List Paragraph"/>
    <w:basedOn w:val="Normal"/>
    <w:uiPriority w:val="34"/>
    <w:qFormat/>
    <w:rsid w:val="000A33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1207</Words>
  <Characters>6199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Chm 151 - Experiment #27</vt:lpstr>
    </vt:vector>
  </TitlesOfParts>
  <Company>Chandler Gilbert Community Co</Company>
  <LinksUpToDate>false</LinksUpToDate>
  <CharactersWithSpaces>7392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Chm 151 - Experiment #27</dc:title>
  <dc:creator>Brad Bates</dc:creator>
  <cp:lastModifiedBy>Viquesney,Elizabeth A.</cp:lastModifiedBy>
  <cp:revision>6</cp:revision>
  <cp:lastPrinted>2014-04-23T16:10:00Z</cp:lastPrinted>
  <dcterms:created xsi:type="dcterms:W3CDTF">2014-03-25T17:14:00Z</dcterms:created>
  <dcterms:modified xsi:type="dcterms:W3CDTF">2014-04-23T16:14:00Z</dcterms:modified>
</cp:coreProperties>
</file>